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09E3669A" w14:textId="77777777" w:rsidTr="00C340F5">
        <w:trPr>
          <w:cantSplit/>
          <w:trHeight w:hRule="exact" w:val="720"/>
        </w:trPr>
        <w:tc>
          <w:tcPr>
            <w:tcW w:w="1106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94F6B" w14:textId="3A46B683" w:rsidR="00715201" w:rsidRPr="001A3703" w:rsidRDefault="007565BF" w:rsidP="004E5148">
            <w:pPr>
              <w:spacing w:after="120"/>
              <w:rPr>
                <w:rFonts w:cs="Arial"/>
                <w:b/>
                <w:sz w:val="52"/>
                <w:szCs w:val="28"/>
              </w:rPr>
            </w:pPr>
            <w:r>
              <w:rPr>
                <w:b/>
                <w:bCs/>
                <w:sz w:val="52"/>
              </w:rPr>
              <w:t xml:space="preserve">                              </w:t>
            </w:r>
            <w:r w:rsidR="007D472F">
              <w:rPr>
                <w:b/>
                <w:bCs/>
                <w:sz w:val="52"/>
              </w:rPr>
              <w:t>2025/26</w:t>
            </w:r>
            <w:r w:rsidR="00422035" w:rsidRPr="001A3703">
              <w:rPr>
                <w:b/>
                <w:bCs/>
                <w:sz w:val="52"/>
              </w:rPr>
              <w:t xml:space="preserve"> School Calendar</w:t>
            </w:r>
          </w:p>
        </w:tc>
        <w:tc>
          <w:tcPr>
            <w:tcW w:w="3227" w:type="dxa"/>
            <w:gridSpan w:val="7"/>
            <w:tcBorders>
              <w:top w:val="nil"/>
              <w:left w:val="nil"/>
              <w:right w:val="nil"/>
            </w:tcBorders>
          </w:tcPr>
          <w:p w14:paraId="51687232" w14:textId="77777777" w:rsidR="00715201" w:rsidRPr="001A3703" w:rsidRDefault="00715201">
            <w:pPr>
              <w:jc w:val="right"/>
              <w:rPr>
                <w:sz w:val="8"/>
              </w:rPr>
            </w:pPr>
          </w:p>
          <w:p w14:paraId="2EF1B617" w14:textId="45D498C1" w:rsidR="00715201" w:rsidRPr="001A3703" w:rsidRDefault="00715201">
            <w:pPr>
              <w:jc w:val="right"/>
              <w:rPr>
                <w:rFonts w:cs="Arial"/>
              </w:rPr>
            </w:pPr>
          </w:p>
        </w:tc>
      </w:tr>
      <w:tr w:rsidR="00715201" w:rsidRPr="001A3703" w14:paraId="3807EA7B" w14:textId="77777777">
        <w:trPr>
          <w:cantSplit/>
          <w:trHeight w:hRule="exact" w:val="389"/>
        </w:trPr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73E3D80A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August </w:t>
            </w:r>
            <w:r w:rsidR="007D472F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6E3FD62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737C54EB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September </w:t>
            </w:r>
            <w:r w:rsidR="007D472F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3D29DAE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41F7DBAD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October </w:t>
            </w:r>
            <w:r w:rsidR="007D472F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CB34FEA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FF7C80"/>
            <w:vAlign w:val="center"/>
          </w:tcPr>
          <w:p w14:paraId="660DBC91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November </w:t>
            </w:r>
            <w:r w:rsidR="007D472F">
              <w:rPr>
                <w:b/>
                <w:bCs/>
                <w:sz w:val="28"/>
              </w:rPr>
              <w:t>2025</w:t>
            </w:r>
          </w:p>
        </w:tc>
      </w:tr>
      <w:tr w:rsidR="00715201" w:rsidRPr="001A3703" w14:paraId="6A1A1D6F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2BB486D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5D64BFA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92D6926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E279A8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06081C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15F09A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6032B02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295BA8E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522905C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A08EAC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32468A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6CEBE2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460E96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4E7FAF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2931BE3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0A1A49E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434EA02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D0239C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970421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2A362C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111A65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D2731F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3B4D32E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B166EB1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6A1541F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624D83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E88981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93F94D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73D672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9AA15D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D156D97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81739F" w:rsidRPr="001A3703" w14:paraId="6EB3D18D" w14:textId="77777777" w:rsidTr="006B6503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6E8149A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106B134B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76CFD253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1DC4AF31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1D81BA27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14CF2B5C" w14:textId="77777777" w:rsidR="0081739F" w:rsidRPr="00B42BBD" w:rsidRDefault="0081739F" w:rsidP="004C099E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ABF1CF2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0C6566B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3EE0CEF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2E72D9EF" w14:textId="77777777" w:rsidR="0081739F" w:rsidRPr="00B42BBD" w:rsidRDefault="0081739F" w:rsidP="004C099E">
            <w:pPr>
              <w:jc w:val="center"/>
              <w:rPr>
                <w:b/>
                <w:color w:val="CC0000"/>
              </w:rPr>
            </w:pPr>
            <w:r w:rsidRPr="00B42BBD">
              <w:rPr>
                <w:b/>
                <w:color w:val="CC0000"/>
              </w:rPr>
              <w:t>1</w:t>
            </w:r>
          </w:p>
        </w:tc>
        <w:tc>
          <w:tcPr>
            <w:tcW w:w="461" w:type="dxa"/>
            <w:vAlign w:val="center"/>
          </w:tcPr>
          <w:p w14:paraId="071F66A4" w14:textId="77777777" w:rsidR="0081739F" w:rsidRPr="00B42BBD" w:rsidRDefault="0081739F" w:rsidP="004C099E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vAlign w:val="center"/>
          </w:tcPr>
          <w:p w14:paraId="5AB159A0" w14:textId="77777777" w:rsidR="0081739F" w:rsidRPr="00B42BBD" w:rsidRDefault="0081739F" w:rsidP="004C099E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14:paraId="60C823DE" w14:textId="77777777" w:rsidR="0081739F" w:rsidRPr="00B42BBD" w:rsidRDefault="0081739F" w:rsidP="004C099E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14:paraId="7914E631" w14:textId="77777777" w:rsidR="0081739F" w:rsidRPr="00B42BBD" w:rsidRDefault="0081739F" w:rsidP="004C099E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1CFF13E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166B2B7" w14:textId="77777777" w:rsidR="0081739F" w:rsidRPr="0036684C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BE2CC21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36BDE9ED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2EC3FE11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2FF6AB44" w14:textId="77777777" w:rsidR="0081739F" w:rsidRPr="00B42BBD" w:rsidRDefault="0081739F" w:rsidP="004C099E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14:paraId="2515286C" w14:textId="77777777" w:rsidR="0081739F" w:rsidRPr="00B42BBD" w:rsidRDefault="0081739F" w:rsidP="004C099E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vAlign w:val="center"/>
          </w:tcPr>
          <w:p w14:paraId="37BC6D1C" w14:textId="77777777" w:rsidR="0081739F" w:rsidRPr="00B42BBD" w:rsidRDefault="0081739F" w:rsidP="004C099E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2B295A6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823F046" w14:textId="77777777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5C587A6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05F19318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1FA4C481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F1358F7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448B5DF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4762A6B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4460ED4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</w:tr>
      <w:tr w:rsidR="0081739F" w:rsidRPr="001A3703" w14:paraId="005B630E" w14:textId="77777777" w:rsidTr="0081739F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37AF5B4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3</w:t>
            </w:r>
          </w:p>
        </w:tc>
        <w:tc>
          <w:tcPr>
            <w:tcW w:w="461" w:type="dxa"/>
            <w:vAlign w:val="center"/>
          </w:tcPr>
          <w:p w14:paraId="1F30A806" w14:textId="77777777" w:rsidR="0081739F" w:rsidRPr="00B42BBD" w:rsidRDefault="0081739F" w:rsidP="004C099E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14:paraId="28AAB969" w14:textId="77777777" w:rsidR="0081739F" w:rsidRPr="00B42BBD" w:rsidRDefault="0081739F" w:rsidP="004C099E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14:paraId="3897B2B5" w14:textId="77777777" w:rsidR="0081739F" w:rsidRPr="00B42BBD" w:rsidRDefault="0081739F" w:rsidP="004C099E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14:paraId="2EAFA11F" w14:textId="77777777" w:rsidR="0081739F" w:rsidRPr="00B42BBD" w:rsidRDefault="0081739F" w:rsidP="004C099E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14:paraId="22C4F429" w14:textId="77777777" w:rsidR="0081739F" w:rsidRPr="00B42BBD" w:rsidRDefault="0081739F" w:rsidP="004C099E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8D790D3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0DBD6E2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CCF42B1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3E48B0" w14:textId="77777777" w:rsidR="0081739F" w:rsidRPr="00B42BBD" w:rsidRDefault="0081739F" w:rsidP="004C099E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14:paraId="1E773263" w14:textId="77777777" w:rsidR="0081739F" w:rsidRPr="00B42BBD" w:rsidRDefault="0081739F" w:rsidP="004C099E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14:paraId="5DD4C2C3" w14:textId="77777777" w:rsidR="0081739F" w:rsidRPr="00B42BBD" w:rsidRDefault="0081739F" w:rsidP="004C099E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14:paraId="46409D47" w14:textId="77777777" w:rsidR="0081739F" w:rsidRPr="00B42BBD" w:rsidRDefault="0081739F" w:rsidP="004C099E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14:paraId="37DE7446" w14:textId="77777777" w:rsidR="0081739F" w:rsidRPr="00B42BBD" w:rsidRDefault="0081739F" w:rsidP="004C099E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C1F8635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06C84DC" w14:textId="77777777" w:rsidR="0081739F" w:rsidRPr="0036684C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E31AB16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D498D" w14:textId="77777777" w:rsidR="0081739F" w:rsidRPr="00B42BBD" w:rsidRDefault="0081739F" w:rsidP="004C099E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14:paraId="5B7B88E7" w14:textId="77777777" w:rsidR="0081739F" w:rsidRPr="00B42BBD" w:rsidRDefault="0081739F" w:rsidP="004C099E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14:paraId="2D3FE83A" w14:textId="77777777" w:rsidR="0081739F" w:rsidRPr="00B42BBD" w:rsidRDefault="0081739F" w:rsidP="004C099E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14:paraId="07BCB88A" w14:textId="77777777" w:rsidR="0081739F" w:rsidRPr="00B42BBD" w:rsidRDefault="0081739F" w:rsidP="004C099E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14:paraId="6E0033D6" w14:textId="77777777" w:rsidR="0081739F" w:rsidRPr="00B42BBD" w:rsidRDefault="0081739F" w:rsidP="004C099E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8D1914E" w14:textId="100C00F8" w:rsidR="0081739F" w:rsidRPr="00B42BBD" w:rsidRDefault="00A8309E" w:rsidP="004C099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AB941E" wp14:editId="1051617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1905</wp:posOffset>
                      </wp:positionV>
                      <wp:extent cx="201930" cy="182880"/>
                      <wp:effectExtent l="0" t="0" r="26670" b="26670"/>
                      <wp:wrapNone/>
                      <wp:docPr id="1401457779" name="Flowchart: Summing Juncti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288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50FCF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Flowchart: Summing Junction 1" o:spid="_x0000_s1026" type="#_x0000_t123" style="position:absolute;margin-left:2pt;margin-top:.15pt;width:15.9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EpWQIAAP8EAAAOAAAAZHJzL2Uyb0RvYy54bWysVMFu2zAMvQ/YPwi6r46zrkuDOkWQosOG&#10;oi2WDj2rslQbk0SNUuJkX19KcZyuy2nYRRZFPop8evTF5cYatlYYWnAVL09GnCknoW7dc8V/PFx/&#10;mHAWonC1MOBUxbcq8MvZ+3cXnZ+qMTRgaoWMkrgw7XzFmxj9tCiCbJQV4QS8cuTUgFZEMvG5qFF0&#10;lN2aYjwanRUdYO0RpAqBTq92Tj7L+bVWMt5pHVRkpuJUW8wr5vUprcXsQkyfUfimlX0Z4h+qsKJ1&#10;dOmQ6kpEwVbY/pXKthIhgI4nEmwBWrdS5R6om3L0pptlI7zKvRA5wQ80hf+XVt6ul/4eiYbOh2mg&#10;bepio9GmL9XHNpms7UCW2kQm6ZDqPf9IlEpylZPxZJLJLA5gjyF+UWBZ2lRcG+gWjcC4XFlLT/Vt&#10;5WQk1WTaxPomRCqC4HsYGYeS8i5ujUpVGfddadbWqYiMzmpRC4NsLeidhZTKxbP0tpQvRyeYbo0Z&#10;gOUxoIllD+pjE0xlFQ3A0THgnzcOiHwruDiAqW/AYwnqn8PNu/h997ueU/tPUG/vkSHsNBy8vG6J&#10;2BsR4r1AEi29BQ1ivKMlcV1x6HecNYC/j52neNISeTnraAgqHn6tBCrOzFdHKjsvT0/T1GTj9NPn&#10;MRn42vP02uNWdgHEf0kj72Xepvho9luNYB9pXufpVnIJJ+nuisuIe2MRd8NJEy/VfJ7DaFK8iDdu&#10;6WVKnlhNInnYPAr0vboiyfIW9gMjpm8EtYtNSAfzVQTdZrUdeO35pinLoun/CGmMX9s56vDfmr0A&#10;AAD//wMAUEsDBBQABgAIAAAAIQDRMIKM3AAAAAQBAAAPAAAAZHJzL2Rvd25yZXYueG1sTI/NTsMw&#10;EITvSLyDtUhcEHXa8FNCNhWqVC70QkDi6sZLYtVeR7HTBJ4ec4LjaEYz35Sb2VlxoiEYzwjLRQaC&#10;uPHacIvw/ra7XoMIUbFW1jMhfFGATXV+VqpC+4lf6VTHVqQSDoVC6GLsCylD05FTYeF74uR9+sGp&#10;mOTQSj2oKZU7K1dZdiedMpwWOtXTtqPmWI8OYf/hw3E7Td/PL3a8r83VepebgHh5MT89gog0x78w&#10;/OIndKgS08GPrIOwCDfpSUTIQSQzv003DgirhyXIqpT/4asfAAAA//8DAFBLAQItABQABgAIAAAA&#10;IQC2gziS/gAAAOEBAAATAAAAAAAAAAAAAAAAAAAAAABbQ29udGVudF9UeXBlc10ueG1sUEsBAi0A&#10;FAAGAAgAAAAhADj9If/WAAAAlAEAAAsAAAAAAAAAAAAAAAAALwEAAF9yZWxzLy5yZWxzUEsBAi0A&#10;FAAGAAgAAAAhAO1L0SlZAgAA/wQAAA4AAAAAAAAAAAAAAAAALgIAAGRycy9lMm9Eb2MueG1sUEsB&#10;Ai0AFAAGAAgAAAAhANEwgozcAAAABAEAAA8AAAAAAAAAAAAAAAAAswQAAGRycy9kb3ducmV2Lnht&#10;bFBLBQYAAAAABAAEAPMAAAC8BQAAAAA=&#10;" fillcolor="white [3201]" strokecolor="#f79646 [3209]" strokeweight="2pt"/>
                  </w:pict>
                </mc:Fallback>
              </mc:AlternateContent>
            </w:r>
            <w:r w:rsidR="0081739F" w:rsidRPr="00B42BBD">
              <w:rPr>
                <w:b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AC01ADA" w14:textId="5BE99308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6D2FBE7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716BD8A" w14:textId="77777777" w:rsidR="0081739F" w:rsidRPr="00B42BBD" w:rsidRDefault="0081739F" w:rsidP="004C099E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E720AE8" w14:textId="77777777" w:rsidR="0081739F" w:rsidRPr="00B42BBD" w:rsidRDefault="0081739F" w:rsidP="004C099E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81953D3" w14:textId="77777777" w:rsidR="0081739F" w:rsidRPr="00B42BBD" w:rsidRDefault="0081739F" w:rsidP="004C099E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5EB1B4EB" w14:textId="77777777" w:rsidR="0081739F" w:rsidRPr="00B42BBD" w:rsidRDefault="0081739F" w:rsidP="004C099E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769175" w14:textId="77777777" w:rsidR="0081739F" w:rsidRPr="00B42BBD" w:rsidRDefault="0081739F" w:rsidP="004C099E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9B71988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</w:tr>
      <w:tr w:rsidR="0081739F" w:rsidRPr="001A3703" w14:paraId="5D151FB0" w14:textId="77777777" w:rsidTr="0081739F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4CF3D23F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10</w:t>
            </w:r>
          </w:p>
        </w:tc>
        <w:tc>
          <w:tcPr>
            <w:tcW w:w="461" w:type="dxa"/>
            <w:vAlign w:val="center"/>
          </w:tcPr>
          <w:p w14:paraId="40D5A3A3" w14:textId="77777777" w:rsidR="0081739F" w:rsidRPr="00B42BBD" w:rsidRDefault="0081739F" w:rsidP="004C099E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14:paraId="5EF389E4" w14:textId="77777777" w:rsidR="0081739F" w:rsidRPr="00B42BBD" w:rsidRDefault="0081739F" w:rsidP="004C099E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14:paraId="3FFDDC53" w14:textId="77777777" w:rsidR="0081739F" w:rsidRPr="00B42BBD" w:rsidRDefault="0081739F" w:rsidP="004C099E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14:paraId="08FA3698" w14:textId="77777777" w:rsidR="0081739F" w:rsidRPr="00B42BBD" w:rsidRDefault="0081739F" w:rsidP="004C099E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14:paraId="020D21EA" w14:textId="77777777" w:rsidR="0081739F" w:rsidRPr="00B42BBD" w:rsidRDefault="0081739F" w:rsidP="004C099E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CDAC66E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FFB3B2F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41A6705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  <w:tc>
          <w:tcPr>
            <w:tcW w:w="461" w:type="dxa"/>
            <w:vAlign w:val="center"/>
          </w:tcPr>
          <w:p w14:paraId="63EF08D9" w14:textId="77777777" w:rsidR="0081739F" w:rsidRPr="00B42BBD" w:rsidRDefault="0081739F" w:rsidP="004C099E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14:paraId="64336B75" w14:textId="77777777" w:rsidR="0081739F" w:rsidRPr="00B42BBD" w:rsidRDefault="0081739F" w:rsidP="004C099E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vAlign w:val="center"/>
          </w:tcPr>
          <w:p w14:paraId="23AE66A9" w14:textId="77777777" w:rsidR="0081739F" w:rsidRPr="00B42BBD" w:rsidRDefault="0081739F" w:rsidP="004C099E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14:paraId="74A51E3C" w14:textId="77777777" w:rsidR="0081739F" w:rsidRPr="00B42BBD" w:rsidRDefault="0081739F" w:rsidP="004C099E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14:paraId="7D85D084" w14:textId="77777777" w:rsidR="0081739F" w:rsidRPr="00B42BBD" w:rsidRDefault="0081739F" w:rsidP="004C099E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19D4760" w14:textId="68619C2F" w:rsidR="0081739F" w:rsidRPr="0092010B" w:rsidRDefault="00B82F37" w:rsidP="00B82F37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92010B">
              <w:rPr>
                <w:b/>
                <w:bCs/>
                <w:color w:val="FF0000"/>
              </w:rPr>
              <w:t xml:space="preserve"> </w:t>
            </w:r>
            <w:r w:rsidR="0081739F" w:rsidRPr="0092010B">
              <w:rPr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9C7E53F" w14:textId="79CB4878" w:rsidR="0081739F" w:rsidRPr="0036684C" w:rsidRDefault="00DF67F9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EFFA76" wp14:editId="06A80FA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1270</wp:posOffset>
                      </wp:positionV>
                      <wp:extent cx="250190" cy="220980"/>
                      <wp:effectExtent l="0" t="0" r="0" b="0"/>
                      <wp:wrapNone/>
                      <wp:docPr id="46794574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" cy="22098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4F92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" o:spid="_x0000_s1026" type="#_x0000_t120" style="position:absolute;margin-left:2.7pt;margin-top:.1pt;width:19.7pt;height:1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XWYAIAACkFAAAOAAAAZHJzL2Uyb0RvYy54bWysVEuP2jAQvlfqf7B8LwHEtgsirBArqkpo&#10;d1W22rNxbBLV8bhjQ6C/vmMnPLrtZateEnve8803nt4dasP2Cn0FNueDXp8zZSUUld3m/Nvz8sMt&#10;Zz4IWwgDVuX8qDy/m71/N23cRA2hBFMoZBTE+knjcl6G4CZZ5mWpauF74JQlpQasRaArbrMCRUPR&#10;a5MN+/2PWQNYOASpvCfpfavksxRfayXDo9ZeBWZyTrWF9MX03cRvNpuKyRaFKyvZlSH+oYpaVJaS&#10;nkPdiyDYDqs/QtWVRPCgQ09CnYHWlVSpB+pm0H/VzboUTqVeCBzvzjD5/xdWPuzX7gkJhsb5iadj&#10;7OKgsY5/qo8dEljHM1jqEJgk4fCmPxgTpJJUw2F/fJvAzC7ODn34rKBm8ZBzbaBZlALDAqyluQAm&#10;wMR+5QOlJ8eTQ8xsYVkZk6Zj7G8CMoyS7FJvOoWjUdHO2K9Ks6pIZUeBl7jdLAyydupESyr6NPsU&#10;jByioaaEb/TtXKK3SmR7o//ZKeUHG87+dWU7gNIqqNjAXhCJi++DSFoqXLf2JyhaACIWGyiOT9Qv&#10;tGz3Ti4rGsFK+PAkkOhNANDKhkf6xKnkHLoTZyXgz7/Joz2xjrScNbQuOfc/dgIVZ+aLJT6OB6NR&#10;3K90Gd18GtIFrzWba43d1QugZgb0ODiZjtE+mNNRI9QvtNnzmJVUwkrKnXMZ8HRZhHag9DZINZ8n&#10;M9opJ8LKrp2MwSOqkVTPhxeBruNhIAI/wGm1xOQVAVvb6Glhvgugq8TOC64d3rSPaQrd2xEX/vqe&#10;rC4v3OwXAAAA//8DAFBLAwQUAAYACAAAACEARHHs6NoAAAAEAQAADwAAAGRycy9kb3ducmV2Lnht&#10;bEyPy2rDMBBF94X+g5hCd40Ux2mLazmUBkNWhTw+QLEmlok1MpaSuH+f6apdDvdy7plyNfleXHGM&#10;XSAN85kCgdQE21Gr4bCvX95BxGTImj4QavjBCKvq8aE0hQ032uJ1l1rBEIqF0eBSGgopY+PQmzgL&#10;AxJnpzB6k/gcW2lHc2O472Wm1Kv0piNecGbAL4fNeXfxGhb5OZ22LlsvNm9rq+qsPkzfc62fn6bP&#10;DxAJp/RXhl99VoeKnY7hQjaKXsMy56KGDASHec5vHBm8VCCrUv6Xr+4AAAD//wMAUEsBAi0AFAAG&#10;AAgAAAAhALaDOJL+AAAA4QEAABMAAAAAAAAAAAAAAAAAAAAAAFtDb250ZW50X1R5cGVzXS54bWxQ&#10;SwECLQAUAAYACAAAACEAOP0h/9YAAACUAQAACwAAAAAAAAAAAAAAAAAvAQAAX3JlbHMvLnJlbHNQ&#10;SwECLQAUAAYACAAAACEAcHSl1mACAAApBQAADgAAAAAAAAAAAAAAAAAuAgAAZHJzL2Uyb0RvYy54&#10;bWxQSwECLQAUAAYACAAAACEARHHs6NoAAAAEAQAADwAAAAAAAAAAAAAAAAC6BAAAZHJzL2Rvd25y&#10;ZXYueG1sUEsFBgAAAAAEAAQA8wAAAMEFAAAAAA==&#10;" filled="f" stroked="f"/>
                  </w:pict>
                </mc:Fallback>
              </mc:AlternateContent>
            </w:r>
          </w:p>
        </w:tc>
        <w:tc>
          <w:tcPr>
            <w:tcW w:w="461" w:type="dxa"/>
            <w:shd w:val="clear" w:color="auto" w:fill="FFCC99"/>
            <w:vAlign w:val="center"/>
          </w:tcPr>
          <w:p w14:paraId="64B284A4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2F9770DB" w14:textId="77777777" w:rsidR="0081739F" w:rsidRPr="00B42BBD" w:rsidRDefault="0081739F" w:rsidP="004C099E">
            <w:pPr>
              <w:jc w:val="center"/>
              <w:rPr>
                <w:b/>
                <w:color w:val="CC0000"/>
              </w:rPr>
            </w:pPr>
            <w:r w:rsidRPr="00B42BBD">
              <w:rPr>
                <w:b/>
                <w:color w:val="CC0000"/>
              </w:rPr>
              <w:t>13</w:t>
            </w:r>
          </w:p>
        </w:tc>
        <w:tc>
          <w:tcPr>
            <w:tcW w:w="461" w:type="dxa"/>
            <w:vAlign w:val="center"/>
          </w:tcPr>
          <w:p w14:paraId="5FD13CE6" w14:textId="77777777" w:rsidR="0081739F" w:rsidRPr="00B42BBD" w:rsidRDefault="0081739F" w:rsidP="004C099E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14:paraId="791A3E5C" w14:textId="77777777" w:rsidR="0081739F" w:rsidRPr="00B42BBD" w:rsidRDefault="0081739F" w:rsidP="004C099E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14:paraId="7ED74475" w14:textId="77777777" w:rsidR="0081739F" w:rsidRPr="00B42BBD" w:rsidRDefault="0081739F" w:rsidP="004C099E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vAlign w:val="center"/>
          </w:tcPr>
          <w:p w14:paraId="236A3238" w14:textId="77777777" w:rsidR="0081739F" w:rsidRPr="00B42BBD" w:rsidRDefault="0081739F" w:rsidP="004C099E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C154F9B" w14:textId="56F4FFF3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89BCF2B" w14:textId="77777777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C6760A4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F33A04" w14:textId="77777777" w:rsidR="0081739F" w:rsidRPr="00B42BBD" w:rsidRDefault="0081739F" w:rsidP="004C099E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5205550A" w14:textId="77777777" w:rsidR="0081739F" w:rsidRPr="00B42BBD" w:rsidRDefault="0081739F" w:rsidP="004C099E">
            <w:pPr>
              <w:jc w:val="center"/>
              <w:rPr>
                <w:b/>
                <w:color w:val="CC0000"/>
              </w:rPr>
            </w:pPr>
            <w:r w:rsidRPr="00B42BBD">
              <w:rPr>
                <w:b/>
                <w:color w:val="CC0000"/>
              </w:rPr>
              <w:t>11</w:t>
            </w:r>
          </w:p>
        </w:tc>
        <w:tc>
          <w:tcPr>
            <w:tcW w:w="461" w:type="dxa"/>
            <w:vAlign w:val="center"/>
          </w:tcPr>
          <w:p w14:paraId="319C3334" w14:textId="77777777" w:rsidR="0081739F" w:rsidRPr="00B42BBD" w:rsidRDefault="0081739F" w:rsidP="004C099E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065322C" w14:textId="77777777" w:rsidR="0081739F" w:rsidRPr="00B42BBD" w:rsidRDefault="0081739F" w:rsidP="004C099E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14:paraId="5542AB7C" w14:textId="77777777" w:rsidR="0081739F" w:rsidRPr="00B42BBD" w:rsidRDefault="0081739F" w:rsidP="004C099E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9B9844B" w14:textId="16CD238A" w:rsidR="0081739F" w:rsidRPr="00B42BBD" w:rsidRDefault="00CD63DB" w:rsidP="004C099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F7449B" wp14:editId="18DBC382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11430</wp:posOffset>
                      </wp:positionV>
                      <wp:extent cx="182245" cy="182880"/>
                      <wp:effectExtent l="0" t="0" r="27305" b="26670"/>
                      <wp:wrapNone/>
                      <wp:docPr id="1943539696" name="Flowchart: Summing Juncti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18288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E9A14" id="Flowchart: Summing Junction 1" o:spid="_x0000_s1026" type="#_x0000_t123" style="position:absolute;margin-left:4.65pt;margin-top:.9pt;width:14.3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0ZvWQIAAP8EAAAOAAAAZHJzL2Uyb0RvYy54bWysVMFu2zAMvQ/YPwi6r46DtMuCOkWQosOG&#10;oi2WDj2rslQbk0RNYuJkXz9KcZyuy2nYRaZEPop8evTl1dYatlEhtuAqXp6NOFNOQt26l4p/f7z5&#10;MOUsonC1MOBUxXcq8qv5+3eXnZ+pMTRgahUYJXFx1vmKN4h+VhRRNsqKeAZeOXJqCFYgbcNLUQfR&#10;UXZrivFodFF0EGofQKoY6fR67+TznF9rJfFe66iQmYpTbZjXkNfntBbzSzF7CcI3rezLEP9QhRWt&#10;o0uHVNcCBVuH9q9UtpUBImg8k2AL0LqVKvdA3ZSjN92sGuFV7oXIiX6gKf6/tPJus/IPgWjofJxF&#10;MlMXWx1s+lJ9bJvJ2g1kqS0ySYfldDyenHMmyUX2dJrJLI5gHyJ+VmBZMiquDXTLRgRcra2lp/q6&#10;dhJJNZk2sbmNSEUQ/ACjzbGkbOHOqFSVcd+UZm1NRYwzOqtFLU1gG0HvLKRUDi/S21K+HJ1gujVm&#10;AJangAbLHtTHJpjKKhqAo1PAP28cEPlWcDiAqW8IpxLUP4ab9/GH7vc9p/afod49BBZgr+Ho5U1L&#10;xN6KiA8ikGhJ3jSIeE9L4rri0FucNRB+nTpP8aQl8nLW0RBUPP5ci6A4M18cqexTOZmkqcmbyfnH&#10;MW3Ca8/za49b2yUQ/yWNvJfZTPFoDqYOYJ9oXhfpVnIJJ+nuiksMh80S98NJEy/VYpHDaFK8wFu3&#10;8jIlT6wmkTxun0TwvbqQZHkHh4ERszeC2scmpIPFGkG3WW1HXnu+acqyaPo/Qhrj1/scdfxvzX8D&#10;AAD//wMAUEsDBBQABgAIAAAAIQCXZ6O62wAAAAUBAAAPAAAAZHJzL2Rvd25yZXYueG1sTI9BT8Mw&#10;DIXvSPyHyEhcEEuh0uhK0wlNGhe4UJC4Zo3XRkucqknXwq/HnOBk2e/p+XvVdvFOnHGMNpCCu1UG&#10;AqkNxlKn4ON9f1uAiEmT0S4QKvjCCNv68qLSpQkzveG5SZ3gEIqlVtCnNJRSxrZHr+MqDEisHcPo&#10;deJ17KQZ9czh3sn7LFtLry3xh14PuOuxPTWTV/D6GeJpN8/fzy9uemjsTbHPbVTq+mp5egSRcEl/&#10;ZvjFZ3SomekQJjJROAWbnI18Zn5W84KLHXhma5B1Jf/T1z8AAAD//wMAUEsBAi0AFAAGAAgAAAAh&#10;ALaDOJL+AAAA4QEAABMAAAAAAAAAAAAAAAAAAAAAAFtDb250ZW50X1R5cGVzXS54bWxQSwECLQAU&#10;AAYACAAAACEAOP0h/9YAAACUAQAACwAAAAAAAAAAAAAAAAAvAQAAX3JlbHMvLnJlbHNQSwECLQAU&#10;AAYACAAAACEAItdGb1kCAAD/BAAADgAAAAAAAAAAAAAAAAAuAgAAZHJzL2Uyb0RvYy54bWxQSwEC&#10;LQAUAAYACAAAACEAl2ejutsAAAAFAQAADwAAAAAAAAAAAAAAAACzBAAAZHJzL2Rvd25yZXYueG1s&#10;UEsFBgAAAAAEAAQA8wAAALsFAAAAAA==&#10;" fillcolor="white [3201]" strokecolor="#f79646 [3209]" strokeweight="2pt"/>
                  </w:pict>
                </mc:Fallback>
              </mc:AlternateContent>
            </w:r>
            <w:r w:rsidR="0081739F" w:rsidRPr="00B42BBD">
              <w:rPr>
                <w:b/>
              </w:rPr>
              <w:t>15</w:t>
            </w:r>
          </w:p>
        </w:tc>
      </w:tr>
      <w:tr w:rsidR="0081739F" w:rsidRPr="001A3703" w14:paraId="6C57682E" w14:textId="77777777" w:rsidTr="005B3E05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E6D9941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17</w:t>
            </w:r>
          </w:p>
        </w:tc>
        <w:tc>
          <w:tcPr>
            <w:tcW w:w="461" w:type="dxa"/>
            <w:vAlign w:val="center"/>
          </w:tcPr>
          <w:p w14:paraId="1D9CFED3" w14:textId="77777777" w:rsidR="0081739F" w:rsidRPr="00B42BBD" w:rsidRDefault="0081739F" w:rsidP="004C099E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14:paraId="2AE89E93" w14:textId="77777777" w:rsidR="0081739F" w:rsidRPr="00B42BBD" w:rsidRDefault="0081739F" w:rsidP="004C099E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14:paraId="3918308A" w14:textId="77777777" w:rsidR="0081739F" w:rsidRPr="00B42BBD" w:rsidRDefault="0081739F" w:rsidP="004C099E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14:paraId="700AEE61" w14:textId="77777777" w:rsidR="0081739F" w:rsidRPr="00B42BBD" w:rsidRDefault="0081739F" w:rsidP="004C099E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14:paraId="6E67EDAE" w14:textId="77777777" w:rsidR="0081739F" w:rsidRPr="00B42BBD" w:rsidRDefault="0081739F" w:rsidP="004C099E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4162286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0374154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2D1F467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  <w:tc>
          <w:tcPr>
            <w:tcW w:w="461" w:type="dxa"/>
            <w:vAlign w:val="center"/>
          </w:tcPr>
          <w:p w14:paraId="2B99F8CD" w14:textId="77777777" w:rsidR="0081739F" w:rsidRPr="00B42BBD" w:rsidRDefault="0081739F" w:rsidP="004C099E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14:paraId="4CEA891E" w14:textId="77777777" w:rsidR="0081739F" w:rsidRPr="00B42BBD" w:rsidRDefault="0081739F" w:rsidP="004C099E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vAlign w:val="center"/>
          </w:tcPr>
          <w:p w14:paraId="5C9B2A06" w14:textId="77777777" w:rsidR="0081739F" w:rsidRPr="00B42BBD" w:rsidRDefault="0081739F" w:rsidP="004C099E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14:paraId="47A8181F" w14:textId="77777777" w:rsidR="0081739F" w:rsidRPr="00B42BBD" w:rsidRDefault="0081739F" w:rsidP="004C099E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vAlign w:val="center"/>
          </w:tcPr>
          <w:p w14:paraId="16B24557" w14:textId="77777777" w:rsidR="0081739F" w:rsidRPr="00B42BBD" w:rsidRDefault="0081739F" w:rsidP="004C099E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01AD98B" w14:textId="36F163D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1189984" w14:textId="77777777" w:rsidR="0081739F" w:rsidRPr="0036684C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7C625A3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vAlign w:val="center"/>
          </w:tcPr>
          <w:p w14:paraId="279E9909" w14:textId="77777777" w:rsidR="0081739F" w:rsidRPr="00B42BBD" w:rsidRDefault="0081739F" w:rsidP="004C099E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14:paraId="0A61B84D" w14:textId="77777777" w:rsidR="0081739F" w:rsidRPr="00B42BBD" w:rsidRDefault="0081739F" w:rsidP="004C099E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14:paraId="61E82721" w14:textId="77777777" w:rsidR="0081739F" w:rsidRPr="00B42BBD" w:rsidRDefault="0081739F" w:rsidP="004C099E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14:paraId="22320FEE" w14:textId="77777777" w:rsidR="0081739F" w:rsidRPr="00B42BBD" w:rsidRDefault="0081739F" w:rsidP="004C099E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vAlign w:val="center"/>
          </w:tcPr>
          <w:p w14:paraId="7599E95C" w14:textId="77777777" w:rsidR="0081739F" w:rsidRPr="00B42BBD" w:rsidRDefault="0081739F" w:rsidP="004C099E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C9A6EB3" w14:textId="77777777" w:rsidR="0081739F" w:rsidRPr="0092010B" w:rsidRDefault="0081739F" w:rsidP="004C099E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2010B">
              <w:rPr>
                <w:b/>
                <w:color w:val="FF0000"/>
                <w:sz w:val="32"/>
                <w:szCs w:val="32"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B95A1AB" w14:textId="77777777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667F263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vAlign w:val="center"/>
          </w:tcPr>
          <w:p w14:paraId="0CCAB4EE" w14:textId="77777777" w:rsidR="0081739F" w:rsidRPr="00B42BBD" w:rsidRDefault="0081739F" w:rsidP="004C099E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14:paraId="578BD6C4" w14:textId="77777777" w:rsidR="0081739F" w:rsidRPr="00B42BBD" w:rsidRDefault="0081739F" w:rsidP="004C099E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14:paraId="2ABB01E9" w14:textId="77777777" w:rsidR="0081739F" w:rsidRPr="00B42BBD" w:rsidRDefault="0081739F" w:rsidP="004C099E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4FFEA" w14:textId="77777777" w:rsidR="0081739F" w:rsidRPr="00B42BBD" w:rsidRDefault="0081739F" w:rsidP="004C099E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14:paraId="691A9DA8" w14:textId="77777777" w:rsidR="0081739F" w:rsidRPr="00B42BBD" w:rsidRDefault="0081739F" w:rsidP="004C099E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D1F1437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</w:tr>
      <w:tr w:rsidR="0081739F" w:rsidRPr="001A3703" w14:paraId="7C8A6ECB" w14:textId="77777777" w:rsidTr="006B6503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7044A39F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24</w:t>
            </w:r>
          </w:p>
        </w:tc>
        <w:tc>
          <w:tcPr>
            <w:tcW w:w="461" w:type="dxa"/>
            <w:vAlign w:val="center"/>
          </w:tcPr>
          <w:p w14:paraId="1445EECB" w14:textId="77777777" w:rsidR="0081739F" w:rsidRPr="00B42BBD" w:rsidRDefault="0081739F" w:rsidP="004C099E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vAlign w:val="center"/>
          </w:tcPr>
          <w:p w14:paraId="59E6A81A" w14:textId="77777777" w:rsidR="0081739F" w:rsidRPr="00B42BBD" w:rsidRDefault="0081739F" w:rsidP="004C099E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vAlign w:val="center"/>
          </w:tcPr>
          <w:p w14:paraId="00CBDCCB" w14:textId="77777777" w:rsidR="0081739F" w:rsidRPr="00B42BBD" w:rsidRDefault="0081739F" w:rsidP="004C099E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vAlign w:val="center"/>
          </w:tcPr>
          <w:p w14:paraId="27E20814" w14:textId="77777777" w:rsidR="0081739F" w:rsidRPr="00B42BBD" w:rsidRDefault="0081739F" w:rsidP="004C099E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14:paraId="255CA0D0" w14:textId="77777777" w:rsidR="0081739F" w:rsidRPr="00B42BBD" w:rsidRDefault="0081739F" w:rsidP="004C099E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D921DB8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98B0F59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6D88FFE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  <w:tc>
          <w:tcPr>
            <w:tcW w:w="461" w:type="dxa"/>
            <w:vAlign w:val="center"/>
          </w:tcPr>
          <w:p w14:paraId="3D18C1C4" w14:textId="77777777" w:rsidR="0081739F" w:rsidRPr="00B42BBD" w:rsidRDefault="0081739F" w:rsidP="004C099E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vAlign w:val="center"/>
          </w:tcPr>
          <w:p w14:paraId="79CE4268" w14:textId="77777777" w:rsidR="0081739F" w:rsidRPr="00B42BBD" w:rsidRDefault="0081739F" w:rsidP="004C099E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vAlign w:val="center"/>
          </w:tcPr>
          <w:p w14:paraId="78D6978C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5B80DB28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79646CC3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1CAD6FE0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4A9A1BE" w14:textId="77777777" w:rsidR="0081739F" w:rsidRPr="0036684C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AAEC6CC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vAlign w:val="center"/>
          </w:tcPr>
          <w:p w14:paraId="5E0D529B" w14:textId="77777777" w:rsidR="0081739F" w:rsidRPr="00B42BBD" w:rsidRDefault="0081739F" w:rsidP="004C099E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vAlign w:val="center"/>
          </w:tcPr>
          <w:p w14:paraId="4026DDA0" w14:textId="77777777" w:rsidR="0081739F" w:rsidRPr="00B42BBD" w:rsidRDefault="0081739F" w:rsidP="004C099E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14:paraId="2E110A62" w14:textId="77777777" w:rsidR="0081739F" w:rsidRPr="00B42BBD" w:rsidRDefault="0081739F" w:rsidP="004C099E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vAlign w:val="center"/>
          </w:tcPr>
          <w:p w14:paraId="5EC82179" w14:textId="77777777" w:rsidR="0081739F" w:rsidRPr="00B42BBD" w:rsidRDefault="0081739F" w:rsidP="004C099E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vAlign w:val="center"/>
          </w:tcPr>
          <w:p w14:paraId="3EB910EC" w14:textId="77777777" w:rsidR="0081739F" w:rsidRPr="00B42BBD" w:rsidRDefault="0081739F" w:rsidP="004C099E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CCB1223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583B1D6" w14:textId="77777777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84A58E0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vAlign w:val="center"/>
          </w:tcPr>
          <w:p w14:paraId="37406636" w14:textId="77777777" w:rsidR="0081739F" w:rsidRPr="00B42BBD" w:rsidRDefault="0081739F" w:rsidP="004C099E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14:paraId="3C9E017B" w14:textId="77777777" w:rsidR="0081739F" w:rsidRPr="00B42BBD" w:rsidRDefault="0081739F" w:rsidP="004C099E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vAlign w:val="center"/>
          </w:tcPr>
          <w:p w14:paraId="14AB99B0" w14:textId="77777777" w:rsidR="0081739F" w:rsidRPr="00B42BBD" w:rsidRDefault="0081739F" w:rsidP="004C099E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1633ABCA" w14:textId="77777777" w:rsidR="0081739F" w:rsidRPr="00B42BBD" w:rsidRDefault="0081739F" w:rsidP="004C099E">
            <w:pPr>
              <w:jc w:val="center"/>
              <w:rPr>
                <w:b/>
                <w:color w:val="CC0000"/>
              </w:rPr>
            </w:pPr>
            <w:r w:rsidRPr="00B42BBD">
              <w:rPr>
                <w:b/>
                <w:color w:val="CC0000"/>
              </w:rPr>
              <w:t>27</w:t>
            </w:r>
          </w:p>
        </w:tc>
        <w:tc>
          <w:tcPr>
            <w:tcW w:w="461" w:type="dxa"/>
            <w:vAlign w:val="center"/>
          </w:tcPr>
          <w:p w14:paraId="5752165C" w14:textId="77777777" w:rsidR="0081739F" w:rsidRPr="00B42BBD" w:rsidRDefault="0081739F" w:rsidP="004C099E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330A72F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</w:tr>
      <w:tr w:rsidR="0081739F" w:rsidRPr="001A3703" w14:paraId="56BA1D3A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5C94ED8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31</w:t>
            </w:r>
          </w:p>
        </w:tc>
        <w:tc>
          <w:tcPr>
            <w:tcW w:w="461" w:type="dxa"/>
            <w:vAlign w:val="center"/>
          </w:tcPr>
          <w:p w14:paraId="76E29101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6CE1B9B7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2A9E801E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1DA5C243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7B1A4320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398E2B12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E17228A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894C92B" w14:textId="77777777" w:rsidR="0081739F" w:rsidRPr="0036684C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7EF669EF" w14:textId="77777777" w:rsidR="0081739F" w:rsidRPr="0036684C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4E4AE4A5" w14:textId="77777777" w:rsidR="0081739F" w:rsidRPr="0036684C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2A325A4C" w14:textId="77777777" w:rsidR="0081739F" w:rsidRPr="0036684C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68BECC9B" w14:textId="77777777" w:rsidR="0081739F" w:rsidRPr="0036684C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7ABC3C95" w14:textId="77777777" w:rsidR="0081739F" w:rsidRPr="0036684C" w:rsidRDefault="0081739F" w:rsidP="004C099E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226D1E03" w14:textId="77777777" w:rsidR="0081739F" w:rsidRPr="0036684C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F25128F" w14:textId="77777777" w:rsidR="0081739F" w:rsidRPr="0036684C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C45DE00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7F628EF9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0313D2A8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2A853599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5365FBC2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0A7835C5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0B37672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FD3CFE0" w14:textId="77777777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BDAA3C2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461" w:type="dxa"/>
            <w:vAlign w:val="center"/>
          </w:tcPr>
          <w:p w14:paraId="4DC92C15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39ACFCF8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3C7179AE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6855DBE7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40E22900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3F4BB70C" w14:textId="77777777" w:rsidR="0081739F" w:rsidRPr="00B42BBD" w:rsidRDefault="0081739F" w:rsidP="004C099E">
            <w:pPr>
              <w:jc w:val="center"/>
            </w:pPr>
          </w:p>
        </w:tc>
      </w:tr>
    </w:tbl>
    <w:p w14:paraId="3D001A0E" w14:textId="38F138AB" w:rsidR="00715201" w:rsidRPr="001A3703" w:rsidRDefault="00715201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4FF2CD95" w14:textId="77777777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FF7C80"/>
            <w:vAlign w:val="center"/>
          </w:tcPr>
          <w:p w14:paraId="47F458B6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December </w:t>
            </w:r>
            <w:r w:rsidR="007D472F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3FC1EDB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7A3857C6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January </w:t>
            </w:r>
            <w:r w:rsidR="007D472F">
              <w:rPr>
                <w:b/>
                <w:bCs/>
                <w:sz w:val="28"/>
              </w:rPr>
              <w:t>2026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E8C4B2D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472CEE1D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February </w:t>
            </w:r>
            <w:r w:rsidR="007D472F">
              <w:rPr>
                <w:b/>
                <w:bCs/>
                <w:sz w:val="28"/>
              </w:rPr>
              <w:t>2026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1B7B68A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1FE2841B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March </w:t>
            </w:r>
            <w:r w:rsidR="007D472F">
              <w:rPr>
                <w:b/>
                <w:bCs/>
                <w:sz w:val="28"/>
              </w:rPr>
              <w:t>2026</w:t>
            </w:r>
          </w:p>
        </w:tc>
      </w:tr>
      <w:tr w:rsidR="00715201" w:rsidRPr="001A3703" w14:paraId="33DE5B75" w14:textId="77777777" w:rsidTr="0091245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0C5BBCD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CC265D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8C8BB33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7C256D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58947B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E92509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E2A8168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FB33060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8539230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1C27E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34D64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E0CAB66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71820A0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A8794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141B339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085530C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5CFB5D2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C7F178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2B7430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B93566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E66BF1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6BD404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558A23E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454D6F4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5C70B7C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0105A6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E6910C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FB4DF8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8F04463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47C7DF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6F8DA60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81739F" w:rsidRPr="001A3703" w14:paraId="63DD339C" w14:textId="77777777" w:rsidTr="0081739F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74677563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400F47A8" w14:textId="77777777" w:rsidR="0081739F" w:rsidRPr="00B42BBD" w:rsidRDefault="0081739F" w:rsidP="004C099E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14:paraId="253CD911" w14:textId="77777777" w:rsidR="0081739F" w:rsidRPr="00B42BBD" w:rsidRDefault="0081739F" w:rsidP="004C099E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vAlign w:val="center"/>
          </w:tcPr>
          <w:p w14:paraId="2A601D45" w14:textId="77777777" w:rsidR="0081739F" w:rsidRPr="00B42BBD" w:rsidRDefault="0081739F" w:rsidP="004C099E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14:paraId="444FAD78" w14:textId="77777777" w:rsidR="0081739F" w:rsidRPr="00B42BBD" w:rsidRDefault="0081739F" w:rsidP="004C099E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14:paraId="3FBEA06C" w14:textId="77777777" w:rsidR="0081739F" w:rsidRPr="00B42BBD" w:rsidRDefault="0081739F" w:rsidP="004C099E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F1D222F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BB51B78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DEBC5DA" w14:textId="77777777" w:rsidR="0081739F" w:rsidRPr="002C1AF4" w:rsidRDefault="0081739F" w:rsidP="004C099E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9120E63" w14:textId="77777777" w:rsidR="0081739F" w:rsidRPr="002C1AF4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44BEF622" w14:textId="77777777" w:rsidR="0081739F" w:rsidRPr="002C1AF4" w:rsidRDefault="0081739F" w:rsidP="004C099E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F54E17" w14:textId="77777777" w:rsidR="0081739F" w:rsidRPr="002C1AF4" w:rsidRDefault="0081739F" w:rsidP="004C099E">
            <w:pPr>
              <w:jc w:val="center"/>
            </w:pPr>
          </w:p>
        </w:tc>
        <w:tc>
          <w:tcPr>
            <w:tcW w:w="461" w:type="dxa"/>
            <w:shd w:val="clear" w:color="auto" w:fill="FFD9D9"/>
            <w:vAlign w:val="center"/>
          </w:tcPr>
          <w:p w14:paraId="19C1BD19" w14:textId="77777777" w:rsidR="0081739F" w:rsidRPr="00BB3326" w:rsidRDefault="0081739F" w:rsidP="004C099E">
            <w:pPr>
              <w:jc w:val="center"/>
              <w:rPr>
                <w:b/>
                <w:color w:val="CC0000"/>
              </w:rPr>
            </w:pPr>
            <w:r w:rsidRPr="00BB3326">
              <w:rPr>
                <w:b/>
                <w:color w:val="CC0000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801B8F" w14:textId="77777777" w:rsidR="0081739F" w:rsidRPr="002C1AF4" w:rsidRDefault="0081739F" w:rsidP="004C099E">
            <w:pPr>
              <w:jc w:val="center"/>
            </w:pPr>
            <w:r w:rsidRPr="002C1AF4">
              <w:t>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5AE0E9F" w14:textId="29F58DB8" w:rsidR="0081739F" w:rsidRPr="00BB3326" w:rsidRDefault="00634C09" w:rsidP="004C099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7EDE9D" wp14:editId="2E37CC9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-15240</wp:posOffset>
                      </wp:positionV>
                      <wp:extent cx="201930" cy="182880"/>
                      <wp:effectExtent l="0" t="0" r="26670" b="26670"/>
                      <wp:wrapNone/>
                      <wp:docPr id="1752938853" name="Flowchart: Summing Juncti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288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0B9FA" id="Flowchart: Summing Junction 1" o:spid="_x0000_s1026" type="#_x0000_t123" style="position:absolute;margin-left:3.6pt;margin-top:-1.2pt;width:15.9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EpWQIAAP8EAAAOAAAAZHJzL2Uyb0RvYy54bWysVMFu2zAMvQ/YPwi6r46zrkuDOkWQosOG&#10;oi2WDj2rslQbk0SNUuJkX19KcZyuy2nYRRZFPop8evTF5cYatlYYWnAVL09GnCknoW7dc8V/PFx/&#10;mHAWonC1MOBUxbcq8MvZ+3cXnZ+qMTRgaoWMkrgw7XzFmxj9tCiCbJQV4QS8cuTUgFZEMvG5qFF0&#10;lN2aYjwanRUdYO0RpAqBTq92Tj7L+bVWMt5pHVRkpuJUW8wr5vUprcXsQkyfUfimlX0Z4h+qsKJ1&#10;dOmQ6kpEwVbY/pXKthIhgI4nEmwBWrdS5R6om3L0pptlI7zKvRA5wQ80hf+XVt6ul/4eiYbOh2mg&#10;bepio9GmL9XHNpms7UCW2kQm6ZDqPf9IlEpylZPxZJLJLA5gjyF+UWBZ2lRcG+gWjcC4XFlLT/Vt&#10;5WQk1WTaxPomRCqC4HsYGYeS8i5ujUpVGfddadbWqYiMzmpRC4NsLeidhZTKxbP0tpQvRyeYbo0Z&#10;gOUxoIllD+pjE0xlFQ3A0THgnzcOiHwruDiAqW/AYwnqn8PNu/h997ueU/tPUG/vkSHsNBy8vG6J&#10;2BsR4r1AEi29BQ1ivKMlcV1x6HecNYC/j52neNISeTnraAgqHn6tBCrOzFdHKjsvT0/T1GTj9NPn&#10;MRn42vP02uNWdgHEf0kj72Xepvho9luNYB9pXufpVnIJJ+nuisuIe2MRd8NJEy/VfJ7DaFK8iDdu&#10;6WVKnlhNInnYPAr0vboiyfIW9gMjpm8EtYtNSAfzVQTdZrUdeO35pinLoun/CGmMX9s56vDfmr0A&#10;AAD//wMAUEsDBBQABgAIAAAAIQDrwvOu3gAAAAYBAAAPAAAAZHJzL2Rvd25yZXYueG1sTI/NTsMw&#10;EITvSLyDtUhcUOuQVv0J2VSoUrnAhYDE1Y23idV4HcVOE3h6zIkeRzOa+SbfTbYVF+q9cYzwOE9A&#10;EFdOG64RPj8Osw0IHxRr1TomhG/ysCtub3KVaTfyO13KUItYwj5TCE0IXSalrxqyys9dRxy9k+ut&#10;ClH2tdS9GmO5bWWaJCtpleG40KiO9g1V53KwCG9fzp/34/jz8toO69I8bA4L4xHv76bnJxCBpvAf&#10;hj/8iA5FZDq6gbUXLcI6jUGEWboEEe3FNj47IqSrJcgil9f4xS8AAAD//wMAUEsBAi0AFAAGAAgA&#10;AAAhALaDOJL+AAAA4QEAABMAAAAAAAAAAAAAAAAAAAAAAFtDb250ZW50X1R5cGVzXS54bWxQSwEC&#10;LQAUAAYACAAAACEAOP0h/9YAAACUAQAACwAAAAAAAAAAAAAAAAAvAQAAX3JlbHMvLnJlbHNQSwEC&#10;LQAUAAYACAAAACEA7UvRKVkCAAD/BAAADgAAAAAAAAAAAAAAAAAuAgAAZHJzL2Uyb0RvYy54bWxQ&#10;SwECLQAUAAYACAAAACEA68Lzrt4AAAAGAQAADwAAAAAAAAAAAAAAAACzBAAAZHJzL2Rvd25yZXYu&#10;eG1sUEsFBgAAAAAEAAQA8wAAAL4FAAAAAA==&#10;" fillcolor="white [3201]" strokecolor="#f79646 [3209]" strokeweight="2pt"/>
                  </w:pict>
                </mc:Fallback>
              </mc:AlternateContent>
            </w:r>
            <w:r w:rsidR="0081739F" w:rsidRPr="00BB3326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173C327" w14:textId="77777777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1127D64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14:paraId="6D615771" w14:textId="77777777" w:rsidR="0081739F" w:rsidRPr="008A05C3" w:rsidRDefault="0081739F" w:rsidP="004C099E">
            <w:pPr>
              <w:jc w:val="center"/>
            </w:pPr>
            <w:r w:rsidRPr="008A05C3">
              <w:t>2</w:t>
            </w:r>
          </w:p>
        </w:tc>
        <w:tc>
          <w:tcPr>
            <w:tcW w:w="461" w:type="dxa"/>
            <w:vAlign w:val="center"/>
          </w:tcPr>
          <w:p w14:paraId="4A647C77" w14:textId="77777777" w:rsidR="0081739F" w:rsidRPr="008A05C3" w:rsidRDefault="0081739F" w:rsidP="004C099E">
            <w:pPr>
              <w:jc w:val="center"/>
            </w:pPr>
            <w:r w:rsidRPr="008A05C3">
              <w:t>3</w:t>
            </w:r>
          </w:p>
        </w:tc>
        <w:tc>
          <w:tcPr>
            <w:tcW w:w="461" w:type="dxa"/>
            <w:vAlign w:val="center"/>
          </w:tcPr>
          <w:p w14:paraId="0C07C929" w14:textId="77777777" w:rsidR="0081739F" w:rsidRPr="008A05C3" w:rsidRDefault="0081739F" w:rsidP="004C099E">
            <w:pPr>
              <w:jc w:val="center"/>
            </w:pPr>
            <w:r w:rsidRPr="008A05C3">
              <w:t>4</w:t>
            </w:r>
          </w:p>
        </w:tc>
        <w:tc>
          <w:tcPr>
            <w:tcW w:w="461" w:type="dxa"/>
            <w:vAlign w:val="center"/>
          </w:tcPr>
          <w:p w14:paraId="21BCDAE6" w14:textId="77777777" w:rsidR="0081739F" w:rsidRPr="008A05C3" w:rsidRDefault="0081739F" w:rsidP="004C099E">
            <w:pPr>
              <w:jc w:val="center"/>
            </w:pPr>
            <w:r w:rsidRPr="008A05C3">
              <w:t>5</w:t>
            </w:r>
          </w:p>
        </w:tc>
        <w:tc>
          <w:tcPr>
            <w:tcW w:w="461" w:type="dxa"/>
            <w:vAlign w:val="center"/>
          </w:tcPr>
          <w:p w14:paraId="65267B73" w14:textId="77777777" w:rsidR="0081739F" w:rsidRPr="008A05C3" w:rsidRDefault="0081739F" w:rsidP="004C099E">
            <w:pPr>
              <w:jc w:val="center"/>
            </w:pPr>
            <w:r w:rsidRPr="008A05C3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05AD913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8466FC5" w14:textId="77777777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13A7F15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14:paraId="0C2A0A0B" w14:textId="77777777" w:rsidR="0081739F" w:rsidRPr="00CC2469" w:rsidRDefault="0081739F" w:rsidP="004C099E">
            <w:pPr>
              <w:jc w:val="center"/>
            </w:pPr>
            <w:r w:rsidRPr="00CC2469">
              <w:t>2</w:t>
            </w:r>
          </w:p>
        </w:tc>
        <w:tc>
          <w:tcPr>
            <w:tcW w:w="461" w:type="dxa"/>
            <w:vAlign w:val="center"/>
          </w:tcPr>
          <w:p w14:paraId="43D0116D" w14:textId="77777777" w:rsidR="0081739F" w:rsidRPr="00CC2469" w:rsidRDefault="0081739F" w:rsidP="004C099E">
            <w:pPr>
              <w:jc w:val="center"/>
            </w:pPr>
            <w:r w:rsidRPr="00CC2469">
              <w:t>3</w:t>
            </w:r>
          </w:p>
        </w:tc>
        <w:tc>
          <w:tcPr>
            <w:tcW w:w="461" w:type="dxa"/>
            <w:vAlign w:val="center"/>
          </w:tcPr>
          <w:p w14:paraId="20395CBD" w14:textId="77777777" w:rsidR="0081739F" w:rsidRPr="00CC2469" w:rsidRDefault="0081739F" w:rsidP="004C099E">
            <w:pPr>
              <w:jc w:val="center"/>
            </w:pPr>
            <w:r w:rsidRPr="00CC2469">
              <w:t>4</w:t>
            </w:r>
          </w:p>
        </w:tc>
        <w:tc>
          <w:tcPr>
            <w:tcW w:w="461" w:type="dxa"/>
            <w:vAlign w:val="center"/>
          </w:tcPr>
          <w:p w14:paraId="53A785D7" w14:textId="77777777" w:rsidR="0081739F" w:rsidRPr="00CC2469" w:rsidRDefault="0081739F" w:rsidP="004C099E">
            <w:pPr>
              <w:jc w:val="center"/>
            </w:pPr>
            <w:r w:rsidRPr="00CC2469">
              <w:t>5</w:t>
            </w:r>
          </w:p>
        </w:tc>
        <w:tc>
          <w:tcPr>
            <w:tcW w:w="461" w:type="dxa"/>
            <w:vAlign w:val="center"/>
          </w:tcPr>
          <w:p w14:paraId="5CC6785F" w14:textId="77777777" w:rsidR="0081739F" w:rsidRPr="00CC2469" w:rsidRDefault="0081739F" w:rsidP="004C099E">
            <w:pPr>
              <w:jc w:val="center"/>
            </w:pPr>
            <w:r w:rsidRPr="00CC2469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504CA99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7</w:t>
            </w:r>
          </w:p>
        </w:tc>
      </w:tr>
      <w:tr w:rsidR="0081739F" w:rsidRPr="001A3703" w14:paraId="1F5C93DF" w14:textId="77777777" w:rsidTr="005B3E05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811D452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  <w:tc>
          <w:tcPr>
            <w:tcW w:w="461" w:type="dxa"/>
            <w:vAlign w:val="center"/>
          </w:tcPr>
          <w:p w14:paraId="1F0B0FCE" w14:textId="77777777" w:rsidR="0081739F" w:rsidRPr="00B42BBD" w:rsidRDefault="0081739F" w:rsidP="004C099E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14:paraId="066A064A" w14:textId="77777777" w:rsidR="0081739F" w:rsidRPr="00B42BBD" w:rsidRDefault="0081739F" w:rsidP="004C099E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14:paraId="2C7FFE0E" w14:textId="77777777" w:rsidR="0081739F" w:rsidRPr="00B42BBD" w:rsidRDefault="0081739F" w:rsidP="004C099E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14:paraId="45422944" w14:textId="77777777" w:rsidR="0081739F" w:rsidRPr="00B42BBD" w:rsidRDefault="0081739F" w:rsidP="004C099E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14:paraId="1635E8CD" w14:textId="77777777" w:rsidR="0081739F" w:rsidRPr="00B42BBD" w:rsidRDefault="0081739F" w:rsidP="004C099E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D30C4CF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2FB05DA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31C4F11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214F8" w14:textId="77777777" w:rsidR="0081739F" w:rsidRPr="002C1AF4" w:rsidRDefault="0081739F" w:rsidP="004C099E">
            <w:pPr>
              <w:jc w:val="center"/>
            </w:pPr>
            <w:r w:rsidRPr="002C1AF4">
              <w:t>5</w:t>
            </w:r>
          </w:p>
        </w:tc>
        <w:tc>
          <w:tcPr>
            <w:tcW w:w="461" w:type="dxa"/>
            <w:vAlign w:val="center"/>
          </w:tcPr>
          <w:p w14:paraId="30BB471C" w14:textId="77777777" w:rsidR="0081739F" w:rsidRPr="002C1AF4" w:rsidRDefault="0081739F" w:rsidP="004C099E">
            <w:pPr>
              <w:jc w:val="center"/>
            </w:pPr>
            <w:r w:rsidRPr="002C1AF4">
              <w:t>6</w:t>
            </w:r>
          </w:p>
        </w:tc>
        <w:tc>
          <w:tcPr>
            <w:tcW w:w="461" w:type="dxa"/>
            <w:vAlign w:val="center"/>
          </w:tcPr>
          <w:p w14:paraId="1BA3CEEC" w14:textId="77777777" w:rsidR="0081739F" w:rsidRPr="002C1AF4" w:rsidRDefault="0081739F" w:rsidP="004C099E">
            <w:pPr>
              <w:jc w:val="center"/>
            </w:pPr>
            <w:r w:rsidRPr="002C1AF4">
              <w:t>7</w:t>
            </w:r>
          </w:p>
        </w:tc>
        <w:tc>
          <w:tcPr>
            <w:tcW w:w="461" w:type="dxa"/>
            <w:vAlign w:val="center"/>
          </w:tcPr>
          <w:p w14:paraId="7645EDBA" w14:textId="77777777" w:rsidR="0081739F" w:rsidRPr="002C1AF4" w:rsidRDefault="0081739F" w:rsidP="004C099E">
            <w:pPr>
              <w:jc w:val="center"/>
            </w:pPr>
            <w:r w:rsidRPr="002C1AF4">
              <w:t>8</w:t>
            </w:r>
          </w:p>
        </w:tc>
        <w:tc>
          <w:tcPr>
            <w:tcW w:w="461" w:type="dxa"/>
            <w:vAlign w:val="center"/>
          </w:tcPr>
          <w:p w14:paraId="73BDE909" w14:textId="77777777" w:rsidR="0081739F" w:rsidRPr="002C1AF4" w:rsidRDefault="0081739F" w:rsidP="004C099E">
            <w:pPr>
              <w:jc w:val="center"/>
            </w:pPr>
            <w:r w:rsidRPr="002C1AF4">
              <w:t>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7A1F0D5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AA1113D" w14:textId="77777777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01F46A7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AE620F4" w14:textId="77777777" w:rsidR="0081739F" w:rsidRPr="008A05C3" w:rsidRDefault="0081739F" w:rsidP="004C099E">
            <w:pPr>
              <w:jc w:val="center"/>
            </w:pPr>
            <w:r w:rsidRPr="008A05C3">
              <w:t>9</w:t>
            </w:r>
          </w:p>
        </w:tc>
        <w:tc>
          <w:tcPr>
            <w:tcW w:w="461" w:type="dxa"/>
            <w:vAlign w:val="center"/>
          </w:tcPr>
          <w:p w14:paraId="098AF188" w14:textId="77777777" w:rsidR="0081739F" w:rsidRPr="008A05C3" w:rsidRDefault="0081739F" w:rsidP="004C099E">
            <w:pPr>
              <w:jc w:val="center"/>
            </w:pPr>
            <w:r w:rsidRPr="008A05C3">
              <w:t>10</w:t>
            </w:r>
          </w:p>
        </w:tc>
        <w:tc>
          <w:tcPr>
            <w:tcW w:w="461" w:type="dxa"/>
            <w:vAlign w:val="center"/>
          </w:tcPr>
          <w:p w14:paraId="3260AD6C" w14:textId="77777777" w:rsidR="0081739F" w:rsidRPr="008A05C3" w:rsidRDefault="0081739F" w:rsidP="004C099E">
            <w:pPr>
              <w:jc w:val="center"/>
            </w:pPr>
            <w:r w:rsidRPr="008A05C3">
              <w:t>11</w:t>
            </w:r>
          </w:p>
        </w:tc>
        <w:tc>
          <w:tcPr>
            <w:tcW w:w="461" w:type="dxa"/>
            <w:vAlign w:val="center"/>
          </w:tcPr>
          <w:p w14:paraId="41E9D8DC" w14:textId="77777777" w:rsidR="0081739F" w:rsidRPr="008A05C3" w:rsidRDefault="0081739F" w:rsidP="004C099E">
            <w:pPr>
              <w:jc w:val="center"/>
            </w:pPr>
            <w:r w:rsidRPr="008A05C3">
              <w:t>12</w:t>
            </w:r>
          </w:p>
        </w:tc>
        <w:tc>
          <w:tcPr>
            <w:tcW w:w="461" w:type="dxa"/>
            <w:vAlign w:val="center"/>
          </w:tcPr>
          <w:p w14:paraId="4331347B" w14:textId="77777777" w:rsidR="0081739F" w:rsidRPr="008A05C3" w:rsidRDefault="0081739F" w:rsidP="004C099E">
            <w:pPr>
              <w:jc w:val="center"/>
            </w:pPr>
            <w:r w:rsidRPr="008A05C3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1B7343D" w14:textId="121BC19F" w:rsidR="0081739F" w:rsidRPr="00BB3326" w:rsidRDefault="00634C09" w:rsidP="004C099E">
            <w:pPr>
              <w:jc w:val="center"/>
              <w:rPr>
                <w:b/>
              </w:rPr>
            </w:pPr>
            <w:r w:rsidRPr="00A8309E"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DFBA6A" wp14:editId="0DE7E47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-13970</wp:posOffset>
                      </wp:positionV>
                      <wp:extent cx="220345" cy="201930"/>
                      <wp:effectExtent l="0" t="0" r="27305" b="26670"/>
                      <wp:wrapNone/>
                      <wp:docPr id="1826047586" name="Flowchart: Summing Juncti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20193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04730" id="Flowchart: Summing Junction 1" o:spid="_x0000_s1026" type="#_x0000_t123" style="position:absolute;margin-left:2.6pt;margin-top:-1.1pt;width:17.35pt;height:1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EKWQIAAP8EAAAOAAAAZHJzL2Uyb0RvYy54bWysVMFu2zAMvQ/YPwi6r07StFuDOEWQosOG&#10;oi2WDj0rslQbk0SNUuJkXz9KcZyuy2nYRRZFPop8evT0emsN2ygMDbiSD88GnCknoWrcS8m/P91+&#10;+MRZiMJVwoBTJd+pwK9n799NWz9RI6jBVAoZJXFh0vqS1zH6SVEEWSsrwhl45cipAa2IZOJLUaFo&#10;Kbs1xWgwuCxawMojSBUCnd7snXyW82utZHzQOqjITMmptphXzOsqrcVsKiYvKHzdyK4M8Q9VWNE4&#10;urRPdSOiYGts/kplG4kQQMczCbYArRupcg/UzXDwpptlLbzKvRA5wfc0hf+XVt5vlv4RiYbWh0mg&#10;bepiq9GmL9XHtpmsXU+W2kYm6XA0GpyPLziT5KLar84zmcUR7DHEzwosS5uSawPtohYYl2tr6am+&#10;rp2MpJpMm9jchUhFEPwAI+NYUt7FnVGpKuO+Kc2aKhWR0VktamGQbQS9s5BSuXiZ3pby5egE040x&#10;PXB4CmjisAN1sQmmsop64OAU8M8be0S+FVzswdQ34KkE1Y/+5n38oft9z6n9FVS7R2QIew0HL28b&#10;IvZOhPgokERL8qZBjA+0JK5LDt2Osxrw16nzFE9aIi9nLQ1BycPPtUDFmfniSGVXw/E4TU02xhcf&#10;R2Tga8/qtcet7QKI/yGNvJd5m+KjOWw1gn2meZ2nW8klnKS7Sy4jHoxF3A8nTbxU83kOo0nxIt65&#10;pZcpeWI1ieRp+yzQd+qKJMt7OAyMmLwR1D42IR3M1xF0k9V25LXjm6Ysi6b7I6Qxfm3nqON/a/Yb&#10;AAD//wMAUEsDBBQABgAIAAAAIQBHc1GS3QAAAAYBAAAPAAAAZHJzL2Rvd25yZXYueG1sTI5BS8NA&#10;FITvgv9heYIXaTem2DYxL0UK9aIXo9DrNrsmobtvQ3bTRH+9z5OehmGGma/Yzc6KixlC5wnhfpmA&#10;MFR73VGD8PF+WGxBhKhIK+vJIHyZALvy+qpQufYTvZlLFRvBIxRyhdDG2OdShro1ToWl7w1x9ukH&#10;pyLboZF6UBOPOyvTJFlLpzrih1b1Zt+a+lyNDuH16MN5P03fzy923FTd3faw6gLi7c389Agimjn+&#10;leEXn9GhZKaTH0kHYREeUi4iLFJWjldZBuKEkGZrkGUh/+OXPwAAAP//AwBQSwECLQAUAAYACAAA&#10;ACEAtoM4kv4AAADhAQAAEwAAAAAAAAAAAAAAAAAAAAAAW0NvbnRlbnRfVHlwZXNdLnhtbFBLAQIt&#10;ABQABgAIAAAAIQA4/SH/1gAAAJQBAAALAAAAAAAAAAAAAAAAAC8BAABfcmVscy8ucmVsc1BLAQIt&#10;ABQABgAIAAAAIQCxwVEKWQIAAP8EAAAOAAAAAAAAAAAAAAAAAC4CAABkcnMvZTJvRG9jLnhtbFBL&#10;AQItABQABgAIAAAAIQBHc1GS3QAAAAYBAAAPAAAAAAAAAAAAAAAAALMEAABkcnMvZG93bnJldi54&#10;bWxQSwUGAAAAAAQABADzAAAAvQUAAAAA&#10;" fillcolor="white [3201]" strokecolor="#f79646 [3209]" strokeweight="2pt"/>
                  </w:pict>
                </mc:Fallback>
              </mc:AlternateContent>
            </w:r>
            <w:r w:rsidR="0081739F" w:rsidRPr="00BB3326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C5BF507" w14:textId="77777777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ED40AD2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8</w:t>
            </w:r>
          </w:p>
        </w:tc>
        <w:tc>
          <w:tcPr>
            <w:tcW w:w="461" w:type="dxa"/>
            <w:vAlign w:val="center"/>
          </w:tcPr>
          <w:p w14:paraId="57B00F1A" w14:textId="77777777" w:rsidR="0081739F" w:rsidRPr="00CC2469" w:rsidRDefault="0081739F" w:rsidP="004C099E">
            <w:pPr>
              <w:jc w:val="center"/>
            </w:pPr>
            <w:r w:rsidRPr="00CC2469">
              <w:t>9</w:t>
            </w:r>
          </w:p>
        </w:tc>
        <w:tc>
          <w:tcPr>
            <w:tcW w:w="461" w:type="dxa"/>
            <w:vAlign w:val="center"/>
          </w:tcPr>
          <w:p w14:paraId="1840392E" w14:textId="77777777" w:rsidR="0081739F" w:rsidRPr="00CC2469" w:rsidRDefault="0081739F" w:rsidP="004C099E">
            <w:pPr>
              <w:jc w:val="center"/>
            </w:pPr>
            <w:r w:rsidRPr="00CC2469">
              <w:t>10</w:t>
            </w:r>
          </w:p>
        </w:tc>
        <w:tc>
          <w:tcPr>
            <w:tcW w:w="461" w:type="dxa"/>
            <w:vAlign w:val="center"/>
          </w:tcPr>
          <w:p w14:paraId="72DE604A" w14:textId="77777777" w:rsidR="0081739F" w:rsidRPr="00CC2469" w:rsidRDefault="0081739F" w:rsidP="004C099E">
            <w:pPr>
              <w:jc w:val="center"/>
            </w:pPr>
            <w:r w:rsidRPr="00CC2469">
              <w:t>11</w:t>
            </w:r>
          </w:p>
        </w:tc>
        <w:tc>
          <w:tcPr>
            <w:tcW w:w="461" w:type="dxa"/>
            <w:vAlign w:val="center"/>
          </w:tcPr>
          <w:p w14:paraId="5820FB21" w14:textId="77777777" w:rsidR="0081739F" w:rsidRPr="00CC2469" w:rsidRDefault="0081739F" w:rsidP="004C099E">
            <w:pPr>
              <w:jc w:val="center"/>
            </w:pPr>
            <w:r w:rsidRPr="00CC2469">
              <w:t>12</w:t>
            </w:r>
          </w:p>
        </w:tc>
        <w:tc>
          <w:tcPr>
            <w:tcW w:w="461" w:type="dxa"/>
            <w:vAlign w:val="center"/>
          </w:tcPr>
          <w:p w14:paraId="044F11C2" w14:textId="77777777" w:rsidR="0081739F" w:rsidRPr="00CC2469" w:rsidRDefault="0081739F" w:rsidP="004C099E">
            <w:pPr>
              <w:jc w:val="center"/>
            </w:pPr>
            <w:r w:rsidRPr="00CC2469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869011D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14</w:t>
            </w:r>
          </w:p>
        </w:tc>
      </w:tr>
      <w:tr w:rsidR="0081739F" w:rsidRPr="001A3703" w14:paraId="74394023" w14:textId="77777777" w:rsidTr="0081739F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DA19FCA" w14:textId="2426D2DF" w:rsidR="0081739F" w:rsidRPr="00B42BBD" w:rsidRDefault="007565BF" w:rsidP="004C099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1" w:type="dxa"/>
            <w:vAlign w:val="center"/>
          </w:tcPr>
          <w:p w14:paraId="7C7BD0AF" w14:textId="77777777" w:rsidR="0081739F" w:rsidRPr="00B42BBD" w:rsidRDefault="0081739F" w:rsidP="004C099E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14:paraId="3501D4A4" w14:textId="77777777" w:rsidR="0081739F" w:rsidRPr="00B42BBD" w:rsidRDefault="0081739F" w:rsidP="004C099E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2477637" w14:textId="77777777" w:rsidR="0081739F" w:rsidRPr="00B42BBD" w:rsidRDefault="0081739F" w:rsidP="004C099E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14:paraId="2A8EDF45" w14:textId="77777777" w:rsidR="0081739F" w:rsidRPr="00B42BBD" w:rsidRDefault="0081739F" w:rsidP="004C099E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61811E3" w14:textId="77777777" w:rsidR="0081739F" w:rsidRPr="00B42BBD" w:rsidRDefault="0081739F" w:rsidP="004C099E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47317AB" w14:textId="3CC830EA" w:rsidR="0081739F" w:rsidRPr="00B42BBD" w:rsidRDefault="00CD63DB" w:rsidP="004C099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9167D0" wp14:editId="1AE38C1C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12700</wp:posOffset>
                      </wp:positionV>
                      <wp:extent cx="220980" cy="182880"/>
                      <wp:effectExtent l="0" t="0" r="26670" b="26670"/>
                      <wp:wrapNone/>
                      <wp:docPr id="1579461737" name="Flowchart: Summing Juncti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8288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65F28" id="Flowchart: Summing Junction 1" o:spid="_x0000_s1026" type="#_x0000_t123" style="position:absolute;margin-left:2.95pt;margin-top:1pt;width:17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AAVwIAAP8EAAAOAAAAZHJzL2Uyb0RvYy54bWysVMFu2zAMvQ/YPwi6r46DrEuDOkWQosOG&#10;og2WDj2rshQbk0VNYuJkXz9Kdpyuy2nYRaZEPop8evT1zb4xbKd8qMEWPL8YcaashLK2m4J/f7r7&#10;MOUsoLClMGBVwQ8q8Jv5+3fXrZupMVRgSuUZJbFh1rqCV4hulmVBVqoR4QKcsuTU4BuBtPWbrPSi&#10;peyNycaj0WXWgi+dB6lCoNPbzsnnKb/WSuKj1kEhMwWn2jCtPq0vcc3m12K28cJVtezLEP9QRSNq&#10;S5cOqW4FCrb19V+pmlp6CKDxQkKTgda1VKkH6iYfvelmXQmnUi9ETnADTeH/pZUPu7VbeaKhdWEW&#10;yIxd7LVv4pfqY/tE1mEgS+2RSTocj0dXU6JUkiufjqdkU5bsBHY+4GcFDYtGwbWBdlkJj+tt09BT&#10;fd1aiaSaRJvY3Qfs4EcY5TqVlCw8GBWrMvab0qwuYxEJndSilsaznaB3FlIqi5d9OSk6wnRtzADM&#10;zwEN5j2oj40wlVQ0AEfngH/eOCDSrWBxAFPf4M8lKH8MN3fxx+67nmP7L1AeVp556DQcnLyridh7&#10;EXAlPImW3oIGER9piVwXHHqLswr8r3PnMZ60RF7OWhqCgoefW+EVZ+aLJZVd5ZNJnJq0mXz8NKaN&#10;f+15ee2x22YJxH9OI+9kMmM8mqOpPTTPNK+LeCu5hJV0d8El+uNmid1w0sRLtVikMJoUJ/Derp2M&#10;ySOrUSRP+2fhXa8uJFk+wHFgxOyNoLrYiLSw2CLoOqntxGvPN01Z0nD/R4hj/Hqfok7/rflvAAAA&#10;//8DAFBLAwQUAAYACAAAACEAtVfMr9wAAAAFAQAADwAAAGRycy9kb3ducmV2LnhtbEyPzU7DMBCE&#10;70i8g7VIXBC1aYGGkE2FKpULvRCQuLrxkkT1TxQ7TeDpWU5wHM1o5ptiMzsrTjTELniEm4UCQb4O&#10;pvMNwvvb7joDEZP2RtvgCeGLImzK87NC5yZM/pVOVWoEl/iYa4Q2pT6XMtYtOR0XoSfP3mcYnE4s&#10;h0aaQU9c7qxcKnUvne48L7S6p21L9bEaHcL+I8Tjdpq+n1/suK66q2y36iLi5cX89Agi0Zz+wvCL&#10;z+hQMtMhjN5EYRHuHjiIsORD7N6qNYgDwkplIMtC/qcvfwAAAP//AwBQSwECLQAUAAYACAAAACEA&#10;toM4kv4AAADhAQAAEwAAAAAAAAAAAAAAAAAAAAAAW0NvbnRlbnRfVHlwZXNdLnhtbFBLAQItABQA&#10;BgAIAAAAIQA4/SH/1gAAAJQBAAALAAAAAAAAAAAAAAAAAC8BAABfcmVscy8ucmVsc1BLAQItABQA&#10;BgAIAAAAIQBAtSAAVwIAAP8EAAAOAAAAAAAAAAAAAAAAAC4CAABkcnMvZTJvRG9jLnhtbFBLAQIt&#10;ABQABgAIAAAAIQC1V8yv3AAAAAUBAAAPAAAAAAAAAAAAAAAAALEEAABkcnMvZG93bnJldi54bWxQ&#10;SwUGAAAAAAQABADzAAAAugUAAAAA&#10;" fillcolor="white [3201]" strokecolor="#f79646 [3209]" strokeweight="2pt"/>
                  </w:pict>
                </mc:Fallback>
              </mc:AlternateContent>
            </w:r>
            <w:r w:rsidR="0081739F" w:rsidRPr="00B42BBD">
              <w:rPr>
                <w:b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E5FCBAB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C154313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B15BC" w14:textId="77777777" w:rsidR="0081739F" w:rsidRPr="002C1AF4" w:rsidRDefault="0081739F" w:rsidP="004C099E">
            <w:pPr>
              <w:jc w:val="center"/>
            </w:pPr>
            <w:r w:rsidRPr="002C1AF4">
              <w:t>12</w:t>
            </w:r>
          </w:p>
        </w:tc>
        <w:tc>
          <w:tcPr>
            <w:tcW w:w="461" w:type="dxa"/>
            <w:vAlign w:val="center"/>
          </w:tcPr>
          <w:p w14:paraId="523D7B14" w14:textId="77777777" w:rsidR="0081739F" w:rsidRPr="002C1AF4" w:rsidRDefault="0081739F" w:rsidP="004C099E">
            <w:pPr>
              <w:jc w:val="center"/>
            </w:pPr>
            <w:r w:rsidRPr="002C1AF4">
              <w:t>13</w:t>
            </w:r>
          </w:p>
        </w:tc>
        <w:tc>
          <w:tcPr>
            <w:tcW w:w="461" w:type="dxa"/>
            <w:vAlign w:val="center"/>
          </w:tcPr>
          <w:p w14:paraId="1BA7876F" w14:textId="77777777" w:rsidR="0081739F" w:rsidRPr="002C1AF4" w:rsidRDefault="0081739F" w:rsidP="004C099E">
            <w:pPr>
              <w:jc w:val="center"/>
            </w:pPr>
            <w:r w:rsidRPr="002C1AF4">
              <w:t>14</w:t>
            </w:r>
          </w:p>
        </w:tc>
        <w:tc>
          <w:tcPr>
            <w:tcW w:w="461" w:type="dxa"/>
            <w:vAlign w:val="center"/>
          </w:tcPr>
          <w:p w14:paraId="050366A6" w14:textId="77777777" w:rsidR="0081739F" w:rsidRPr="002C1AF4" w:rsidRDefault="0081739F" w:rsidP="004C099E">
            <w:pPr>
              <w:jc w:val="center"/>
            </w:pPr>
            <w:r w:rsidRPr="002C1AF4">
              <w:t>15</w:t>
            </w:r>
          </w:p>
        </w:tc>
        <w:tc>
          <w:tcPr>
            <w:tcW w:w="461" w:type="dxa"/>
            <w:vAlign w:val="center"/>
          </w:tcPr>
          <w:p w14:paraId="6E85A00E" w14:textId="77777777" w:rsidR="0081739F" w:rsidRPr="002C1AF4" w:rsidRDefault="0081739F" w:rsidP="004C099E">
            <w:pPr>
              <w:jc w:val="center"/>
            </w:pPr>
            <w:r w:rsidRPr="002C1AF4">
              <w:t>16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75A2A4E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915B77E" w14:textId="77777777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12D4FB6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15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5257EB88" w14:textId="77777777" w:rsidR="0081739F" w:rsidRPr="00BB3326" w:rsidRDefault="0081739F" w:rsidP="004C099E">
            <w:pPr>
              <w:jc w:val="center"/>
              <w:rPr>
                <w:b/>
                <w:color w:val="CC0000"/>
              </w:rPr>
            </w:pPr>
            <w:r w:rsidRPr="00BB3326">
              <w:rPr>
                <w:b/>
                <w:color w:val="CC0000"/>
              </w:rPr>
              <w:t>16</w:t>
            </w:r>
          </w:p>
        </w:tc>
        <w:tc>
          <w:tcPr>
            <w:tcW w:w="461" w:type="dxa"/>
            <w:vAlign w:val="center"/>
          </w:tcPr>
          <w:p w14:paraId="11F3A843" w14:textId="77777777" w:rsidR="0081739F" w:rsidRPr="008A05C3" w:rsidRDefault="0081739F" w:rsidP="004C099E">
            <w:pPr>
              <w:jc w:val="center"/>
            </w:pPr>
            <w:r w:rsidRPr="008A05C3">
              <w:t>17</w:t>
            </w:r>
          </w:p>
        </w:tc>
        <w:tc>
          <w:tcPr>
            <w:tcW w:w="461" w:type="dxa"/>
            <w:vAlign w:val="center"/>
          </w:tcPr>
          <w:p w14:paraId="4B8ABC60" w14:textId="77777777" w:rsidR="0081739F" w:rsidRPr="008A05C3" w:rsidRDefault="0081739F" w:rsidP="004C099E">
            <w:pPr>
              <w:jc w:val="center"/>
            </w:pPr>
            <w:r w:rsidRPr="008A05C3">
              <w:t>18</w:t>
            </w:r>
          </w:p>
        </w:tc>
        <w:tc>
          <w:tcPr>
            <w:tcW w:w="461" w:type="dxa"/>
            <w:vAlign w:val="center"/>
          </w:tcPr>
          <w:p w14:paraId="246984E5" w14:textId="77777777" w:rsidR="0081739F" w:rsidRPr="008A05C3" w:rsidRDefault="0081739F" w:rsidP="004C099E">
            <w:pPr>
              <w:jc w:val="center"/>
            </w:pPr>
            <w:r w:rsidRPr="008A05C3">
              <w:t>19</w:t>
            </w:r>
          </w:p>
        </w:tc>
        <w:tc>
          <w:tcPr>
            <w:tcW w:w="461" w:type="dxa"/>
            <w:vAlign w:val="center"/>
          </w:tcPr>
          <w:p w14:paraId="7F1C0CBF" w14:textId="77777777" w:rsidR="0081739F" w:rsidRPr="008A05C3" w:rsidRDefault="0081739F" w:rsidP="004C099E">
            <w:pPr>
              <w:jc w:val="center"/>
            </w:pPr>
            <w:r w:rsidRPr="008A05C3">
              <w:t>20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221E722" w14:textId="2D61089C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9ACE4FC" w14:textId="77777777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8D9651A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15</w:t>
            </w:r>
          </w:p>
        </w:tc>
        <w:tc>
          <w:tcPr>
            <w:tcW w:w="461" w:type="dxa"/>
            <w:vAlign w:val="center"/>
          </w:tcPr>
          <w:p w14:paraId="670849D8" w14:textId="77777777" w:rsidR="0081739F" w:rsidRPr="00CC2469" w:rsidRDefault="0081739F" w:rsidP="004C099E">
            <w:pPr>
              <w:jc w:val="center"/>
            </w:pPr>
            <w:r w:rsidRPr="00CC2469">
              <w:t>16</w:t>
            </w:r>
          </w:p>
        </w:tc>
        <w:tc>
          <w:tcPr>
            <w:tcW w:w="461" w:type="dxa"/>
            <w:vAlign w:val="center"/>
          </w:tcPr>
          <w:p w14:paraId="4405D489" w14:textId="77777777" w:rsidR="0081739F" w:rsidRPr="00CC2469" w:rsidRDefault="0081739F" w:rsidP="004C099E">
            <w:pPr>
              <w:jc w:val="center"/>
            </w:pPr>
            <w:r w:rsidRPr="00CC2469">
              <w:t>17</w:t>
            </w:r>
          </w:p>
        </w:tc>
        <w:tc>
          <w:tcPr>
            <w:tcW w:w="461" w:type="dxa"/>
            <w:vAlign w:val="center"/>
          </w:tcPr>
          <w:p w14:paraId="2EB76948" w14:textId="77777777" w:rsidR="0081739F" w:rsidRPr="00CC2469" w:rsidRDefault="0081739F" w:rsidP="004C099E">
            <w:pPr>
              <w:jc w:val="center"/>
            </w:pPr>
            <w:r w:rsidRPr="00CC2469">
              <w:t>18</w:t>
            </w:r>
          </w:p>
        </w:tc>
        <w:tc>
          <w:tcPr>
            <w:tcW w:w="461" w:type="dxa"/>
            <w:vAlign w:val="center"/>
          </w:tcPr>
          <w:p w14:paraId="4D4EBD02" w14:textId="77777777" w:rsidR="0081739F" w:rsidRPr="00CC2469" w:rsidRDefault="0081739F" w:rsidP="004C099E">
            <w:pPr>
              <w:jc w:val="center"/>
            </w:pPr>
            <w:r w:rsidRPr="00CC2469">
              <w:t>19</w:t>
            </w:r>
          </w:p>
        </w:tc>
        <w:tc>
          <w:tcPr>
            <w:tcW w:w="461" w:type="dxa"/>
            <w:vAlign w:val="center"/>
          </w:tcPr>
          <w:p w14:paraId="60B5C500" w14:textId="77777777" w:rsidR="0081739F" w:rsidRPr="00CC2469" w:rsidRDefault="0081739F" w:rsidP="004C099E">
            <w:pPr>
              <w:jc w:val="center"/>
            </w:pPr>
            <w:r w:rsidRPr="00CC2469">
              <w:t>20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8537195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21</w:t>
            </w:r>
          </w:p>
        </w:tc>
      </w:tr>
      <w:tr w:rsidR="0081739F" w:rsidRPr="001A3703" w14:paraId="10E6923E" w14:textId="77777777" w:rsidTr="0081739F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35E64D7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74F7C1F" w14:textId="77777777" w:rsidR="0081739F" w:rsidRPr="00B42BBD" w:rsidRDefault="0081739F" w:rsidP="004C099E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F59A04E" w14:textId="77777777" w:rsidR="0081739F" w:rsidRPr="00B42BBD" w:rsidRDefault="0081739F" w:rsidP="004C099E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67B184" w14:textId="77777777" w:rsidR="0081739F" w:rsidRPr="00B42BBD" w:rsidRDefault="0081739F" w:rsidP="004C099E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1112056C" w14:textId="77777777" w:rsidR="0081739F" w:rsidRPr="00B42BBD" w:rsidRDefault="0081739F" w:rsidP="004C099E">
            <w:pPr>
              <w:jc w:val="center"/>
              <w:rPr>
                <w:b/>
                <w:color w:val="CC0000"/>
              </w:rPr>
            </w:pPr>
            <w:r w:rsidRPr="00B42BBD">
              <w:rPr>
                <w:b/>
                <w:color w:val="CC0000"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6CC5C" w14:textId="77777777" w:rsidR="0081739F" w:rsidRPr="00B42BBD" w:rsidRDefault="0081739F" w:rsidP="004C099E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1BAD43E" w14:textId="7F16C2FB" w:rsidR="0081739F" w:rsidRPr="00B42BBD" w:rsidRDefault="00CD63DB" w:rsidP="004C099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431644" wp14:editId="15C050CB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18415</wp:posOffset>
                      </wp:positionV>
                      <wp:extent cx="201930" cy="182880"/>
                      <wp:effectExtent l="0" t="0" r="26670" b="26670"/>
                      <wp:wrapNone/>
                      <wp:docPr id="1324937328" name="Flowchart: Summing Juncti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288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7B46E" id="Flowchart: Summing Junction 1" o:spid="_x0000_s1026" type="#_x0000_t123" style="position:absolute;margin-left:3.65pt;margin-top:1.45pt;width:15.9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EpWQIAAP8EAAAOAAAAZHJzL2Uyb0RvYy54bWysVMFu2zAMvQ/YPwi6r46zrkuDOkWQosOG&#10;oi2WDj2rslQbk0SNUuJkX19KcZyuy2nYRRZFPop8evTF5cYatlYYWnAVL09GnCknoW7dc8V/PFx/&#10;mHAWonC1MOBUxbcq8MvZ+3cXnZ+qMTRgaoWMkrgw7XzFmxj9tCiCbJQV4QS8cuTUgFZEMvG5qFF0&#10;lN2aYjwanRUdYO0RpAqBTq92Tj7L+bVWMt5pHVRkpuJUW8wr5vUprcXsQkyfUfimlX0Z4h+qsKJ1&#10;dOmQ6kpEwVbY/pXKthIhgI4nEmwBWrdS5R6om3L0pptlI7zKvRA5wQ80hf+XVt6ul/4eiYbOh2mg&#10;bepio9GmL9XHNpms7UCW2kQm6ZDqPf9IlEpylZPxZJLJLA5gjyF+UWBZ2lRcG+gWjcC4XFlLT/Vt&#10;5WQk1WTaxPomRCqC4HsYGYeS8i5ujUpVGfddadbWqYiMzmpRC4NsLeidhZTKxbP0tpQvRyeYbo0Z&#10;gOUxoIllD+pjE0xlFQ3A0THgnzcOiHwruDiAqW/AYwnqn8PNu/h997ueU/tPUG/vkSHsNBy8vG6J&#10;2BsR4r1AEi29BQ1ivKMlcV1x6HecNYC/j52neNISeTnraAgqHn6tBCrOzFdHKjsvT0/T1GTj9NPn&#10;MRn42vP02uNWdgHEf0kj72Xepvho9luNYB9pXufpVnIJJ+nuisuIe2MRd8NJEy/VfJ7DaFK8iDdu&#10;6WVKnlhNInnYPAr0vboiyfIW9gMjpm8EtYtNSAfzVQTdZrUdeO35pinLoun/CGmMX9s56vDfmr0A&#10;AAD//wMAUEsDBBQABgAIAAAAIQCj23TQ3AAAAAUBAAAPAAAAZHJzL2Rvd25yZXYueG1sTI5BS8NA&#10;FITvgv9heYIXsZs0YNqYTZFCvejFKHjdZp/J0uzbkN000V/v82RPwzDDzFfuFteLM47BelKQrhIQ&#10;SI03lloFH++H+w2IEDUZ3XtCBd8YYFddX5W6MH6mNzzXsRU8QqHQCroYh0LK0HTodFj5AYmzLz86&#10;HdmOrTSjnnnc9XKdJA/SaUv80OkB9x02p3pyCl4/fTjt5/nn+aWf8trebQ6ZDUrd3ixPjyAiLvG/&#10;DH/4jA4VMx39RCaIXkGecVHBeguC02ybgjiypjnIqpSX9NUvAAAA//8DAFBLAQItABQABgAIAAAA&#10;IQC2gziS/gAAAOEBAAATAAAAAAAAAAAAAAAAAAAAAABbQ29udGVudF9UeXBlc10ueG1sUEsBAi0A&#10;FAAGAAgAAAAhADj9If/WAAAAlAEAAAsAAAAAAAAAAAAAAAAALwEAAF9yZWxzLy5yZWxzUEsBAi0A&#10;FAAGAAgAAAAhAO1L0SlZAgAA/wQAAA4AAAAAAAAAAAAAAAAALgIAAGRycy9lMm9Eb2MueG1sUEsB&#10;Ai0AFAAGAAgAAAAhAKPbdNDcAAAABQEAAA8AAAAAAAAAAAAAAAAAswQAAGRycy9kb3ducmV2Lnht&#10;bFBLBQYAAAAABAAEAPMAAAC8BQAAAAA=&#10;" fillcolor="white [3201]" strokecolor="#f79646 [3209]" strokeweight="2pt"/>
                  </w:pict>
                </mc:Fallback>
              </mc:AlternateContent>
            </w:r>
            <w:r w:rsidR="0081739F" w:rsidRPr="00B42BBD">
              <w:rPr>
                <w:b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76D1AE0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FACE0BC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18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06367294" w14:textId="77777777" w:rsidR="0081739F" w:rsidRPr="00BB3326" w:rsidRDefault="0081739F" w:rsidP="004C099E">
            <w:pPr>
              <w:jc w:val="center"/>
              <w:rPr>
                <w:b/>
                <w:color w:val="CC0000"/>
              </w:rPr>
            </w:pPr>
            <w:r w:rsidRPr="00BB3326">
              <w:rPr>
                <w:b/>
                <w:color w:val="CC0000"/>
              </w:rPr>
              <w:t>19</w:t>
            </w:r>
          </w:p>
        </w:tc>
        <w:tc>
          <w:tcPr>
            <w:tcW w:w="461" w:type="dxa"/>
            <w:vAlign w:val="center"/>
          </w:tcPr>
          <w:p w14:paraId="71D648EA" w14:textId="77777777" w:rsidR="0081739F" w:rsidRPr="002C1AF4" w:rsidRDefault="0081739F" w:rsidP="004C099E">
            <w:pPr>
              <w:jc w:val="center"/>
            </w:pPr>
            <w:r w:rsidRPr="002C1AF4">
              <w:t>20</w:t>
            </w:r>
          </w:p>
        </w:tc>
        <w:tc>
          <w:tcPr>
            <w:tcW w:w="461" w:type="dxa"/>
            <w:vAlign w:val="center"/>
          </w:tcPr>
          <w:p w14:paraId="44B83F34" w14:textId="77777777" w:rsidR="0081739F" w:rsidRPr="002C1AF4" w:rsidRDefault="0081739F" w:rsidP="004C099E">
            <w:pPr>
              <w:jc w:val="center"/>
            </w:pPr>
            <w:r w:rsidRPr="002C1AF4">
              <w:t>21</w:t>
            </w:r>
          </w:p>
        </w:tc>
        <w:tc>
          <w:tcPr>
            <w:tcW w:w="461" w:type="dxa"/>
            <w:vAlign w:val="center"/>
          </w:tcPr>
          <w:p w14:paraId="6B5D9404" w14:textId="77777777" w:rsidR="0081739F" w:rsidRPr="002C1AF4" w:rsidRDefault="0081739F" w:rsidP="004C099E">
            <w:pPr>
              <w:jc w:val="center"/>
            </w:pPr>
            <w:r w:rsidRPr="002C1AF4">
              <w:t>22</w:t>
            </w:r>
          </w:p>
        </w:tc>
        <w:tc>
          <w:tcPr>
            <w:tcW w:w="461" w:type="dxa"/>
            <w:vAlign w:val="center"/>
          </w:tcPr>
          <w:p w14:paraId="00044D66" w14:textId="77777777" w:rsidR="0081739F" w:rsidRPr="002C1AF4" w:rsidRDefault="0081739F" w:rsidP="004C099E">
            <w:pPr>
              <w:jc w:val="center"/>
            </w:pPr>
            <w:r w:rsidRPr="002C1AF4">
              <w:t>23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01A03EB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1151B40" w14:textId="77777777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1C33586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E93644" w14:textId="77777777" w:rsidR="0081739F" w:rsidRPr="008A05C3" w:rsidRDefault="0081739F" w:rsidP="004C099E">
            <w:pPr>
              <w:jc w:val="center"/>
            </w:pPr>
            <w:r w:rsidRPr="008A05C3">
              <w:t>23</w:t>
            </w:r>
          </w:p>
        </w:tc>
        <w:tc>
          <w:tcPr>
            <w:tcW w:w="461" w:type="dxa"/>
            <w:vAlign w:val="center"/>
          </w:tcPr>
          <w:p w14:paraId="45D38759" w14:textId="77777777" w:rsidR="0081739F" w:rsidRPr="008A05C3" w:rsidRDefault="0081739F" w:rsidP="004C099E">
            <w:pPr>
              <w:jc w:val="center"/>
            </w:pPr>
            <w:r w:rsidRPr="008A05C3">
              <w:t>24</w:t>
            </w:r>
          </w:p>
        </w:tc>
        <w:tc>
          <w:tcPr>
            <w:tcW w:w="461" w:type="dxa"/>
            <w:vAlign w:val="center"/>
          </w:tcPr>
          <w:p w14:paraId="5EFC4775" w14:textId="77777777" w:rsidR="0081739F" w:rsidRPr="008A05C3" w:rsidRDefault="0081739F" w:rsidP="004C099E">
            <w:pPr>
              <w:jc w:val="center"/>
            </w:pPr>
            <w:r w:rsidRPr="008A05C3">
              <w:t>25</w:t>
            </w:r>
          </w:p>
        </w:tc>
        <w:tc>
          <w:tcPr>
            <w:tcW w:w="461" w:type="dxa"/>
            <w:vAlign w:val="center"/>
          </w:tcPr>
          <w:p w14:paraId="0F4E4373" w14:textId="77777777" w:rsidR="0081739F" w:rsidRPr="008A05C3" w:rsidRDefault="0081739F" w:rsidP="004C099E">
            <w:pPr>
              <w:jc w:val="center"/>
            </w:pPr>
            <w:r w:rsidRPr="008A05C3">
              <w:t>26</w:t>
            </w:r>
          </w:p>
        </w:tc>
        <w:tc>
          <w:tcPr>
            <w:tcW w:w="461" w:type="dxa"/>
            <w:vAlign w:val="center"/>
          </w:tcPr>
          <w:p w14:paraId="487E547D" w14:textId="77777777" w:rsidR="0081739F" w:rsidRPr="008A05C3" w:rsidRDefault="0081739F" w:rsidP="004C099E">
            <w:pPr>
              <w:jc w:val="center"/>
            </w:pPr>
            <w:r w:rsidRPr="008A05C3"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17C24B7" w14:textId="3438E932" w:rsidR="0081739F" w:rsidRPr="00BB3326" w:rsidRDefault="00634C09" w:rsidP="004C099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B60AA7" wp14:editId="1CB8E40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5080</wp:posOffset>
                      </wp:positionV>
                      <wp:extent cx="230505" cy="191770"/>
                      <wp:effectExtent l="0" t="0" r="17145" b="17780"/>
                      <wp:wrapNone/>
                      <wp:docPr id="649850725" name="Flowchart: Summing Juncti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9177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EFE90" id="Flowchart: Summing Junction 1" o:spid="_x0000_s1026" type="#_x0000_t123" style="position:absolute;margin-left:1.85pt;margin-top:.4pt;width:18.15pt;height:1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EwWgIAAP8EAAAOAAAAZHJzL2Uyb0RvYy54bWysVE1v2zAMvQ/YfxB0X21n/ViDOkWQosOG&#10;og2WDj0rshQbkyWNYuJkv36U4jhdl9OwiyyKfBT59Oib221r2EZBaJwteXGWc6asdFVjVyX//nz/&#10;4RNnAYWthHFWlXynAr+dvH930/mxGrnamUoBoyQ2jDtf8hrRj7MsyFq1Ipw5ryw5tYNWIJmwyioQ&#10;HWVvTTbK88usc1B5cFKFQKd3eyefpPxaK4lPWgeFzJScasO0QlqXcc0mN2K8AuHrRvZliH+oohWN&#10;pUuHVHcCBVtD81eqtpHggtN4Jl2bOa0bqVIP1E2Rv+lmUQuvUi9ETvADTeH/pZWPm4WfA9HQ+TAO&#10;tI1dbDW08Uv1sW0iazeQpbbIJB2OPuYX+QVnklzFdXF1lcjMjmAPAT8r17K4Kbk2rpvVAnCxblt6&#10;qq9rK5FUk2gTm4eAVATBDzAyjiWlHe6MilUZ+01p1lSxiIROalEzA2wj6J2FlMriZXxbypeiI0w3&#10;xgzA4hTQYNGD+tgIU0lFAzA/BfzzxgGRbnUWBzD17eBUgurHcPM+/tD9vufY/tJVuzkwcHsNBy/v&#10;GyL2QQScCyDRkrxpEPGJlsh1yV2/46x28OvUeYwnLZGXs46GoOTh51qA4sx8saSy6+L8PE5NMs4v&#10;rkZkwGvP8rXHrtuZI/4LGnkv0zbGozlsNbj2heZ1Gm8ll7CS7i65RDgYM9wPJ028VNNpCqNJ8QIf&#10;7MLLmDyyGkXyvH0R4Ht1Icny0R0GRozfCGofG5HWTdfodJPUduS155umLImm/yPEMX5tp6jjf2vy&#10;GwAA//8DAFBLAwQUAAYACAAAACEAS8fKC9oAAAAEAQAADwAAAGRycy9kb3ducmV2LnhtbEyPwU7D&#10;MBBE70j8g7VIXBC1SxGtQpwKVSoXuBCQuLrxkli111HsNIGvZznR4+yMZt6W2zl4ccIhuUgalgsF&#10;AqmJ1lGr4eN9f7sBkbIha3wk1PCNCbbV5UVpChsnesNTnVvBJZQKo6HLuS+kTE2HwaRF7JHY+4pD&#10;MJnl0Eo7mInLg5d3Sj3IYBzxQmd63HXYHOsxaHj9jOm4m6af5xc/rmt3s9mvXNL6+mp+egSRcc7/&#10;YfjDZ3SomOkQR7JJeA2rNQc1MD6b94r/OvBxqUBWpTyHr34BAAD//wMAUEsBAi0AFAAGAAgAAAAh&#10;ALaDOJL+AAAA4QEAABMAAAAAAAAAAAAAAAAAAAAAAFtDb250ZW50X1R5cGVzXS54bWxQSwECLQAU&#10;AAYACAAAACEAOP0h/9YAAACUAQAACwAAAAAAAAAAAAAAAAAvAQAAX3JlbHMvLnJlbHNQSwECLQAU&#10;AAYACAAAACEACRgRMFoCAAD/BAAADgAAAAAAAAAAAAAAAAAuAgAAZHJzL2Uyb0RvYy54bWxQSwEC&#10;LQAUAAYACAAAACEAS8fKC9oAAAAEAQAADwAAAAAAAAAAAAAAAAC0BAAAZHJzL2Rvd25yZXYueG1s&#10;UEsFBgAAAAAEAAQA8wAAALsFAAAAAA==&#10;" fillcolor="white [3201]" strokecolor="#f79646 [3209]" strokeweight="2pt"/>
                  </w:pict>
                </mc:Fallback>
              </mc:AlternateContent>
            </w:r>
            <w:r w:rsidR="0081739F" w:rsidRPr="00BB3326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2994A24" w14:textId="77777777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DBDE965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22</w:t>
            </w:r>
          </w:p>
        </w:tc>
        <w:tc>
          <w:tcPr>
            <w:tcW w:w="461" w:type="dxa"/>
            <w:vAlign w:val="center"/>
          </w:tcPr>
          <w:p w14:paraId="09AFA8E1" w14:textId="77777777" w:rsidR="0081739F" w:rsidRPr="00CC2469" w:rsidRDefault="0081739F" w:rsidP="004C099E">
            <w:pPr>
              <w:jc w:val="center"/>
            </w:pPr>
            <w:r w:rsidRPr="00CC2469">
              <w:t>23</w:t>
            </w:r>
          </w:p>
        </w:tc>
        <w:tc>
          <w:tcPr>
            <w:tcW w:w="461" w:type="dxa"/>
            <w:vAlign w:val="center"/>
          </w:tcPr>
          <w:p w14:paraId="32EE7A69" w14:textId="77777777" w:rsidR="0081739F" w:rsidRPr="00CC2469" w:rsidRDefault="0081739F" w:rsidP="004C099E">
            <w:pPr>
              <w:jc w:val="center"/>
            </w:pPr>
            <w:r w:rsidRPr="00CC2469">
              <w:t>24</w:t>
            </w:r>
          </w:p>
        </w:tc>
        <w:tc>
          <w:tcPr>
            <w:tcW w:w="461" w:type="dxa"/>
            <w:vAlign w:val="center"/>
          </w:tcPr>
          <w:p w14:paraId="01DACA3E" w14:textId="77777777" w:rsidR="0081739F" w:rsidRPr="00CC2469" w:rsidRDefault="0081739F" w:rsidP="004C099E">
            <w:pPr>
              <w:jc w:val="center"/>
            </w:pPr>
            <w:r w:rsidRPr="00CC2469">
              <w:t>25</w:t>
            </w:r>
          </w:p>
        </w:tc>
        <w:tc>
          <w:tcPr>
            <w:tcW w:w="461" w:type="dxa"/>
            <w:vAlign w:val="center"/>
          </w:tcPr>
          <w:p w14:paraId="418D5390" w14:textId="77777777" w:rsidR="0081739F" w:rsidRPr="00CC2469" w:rsidRDefault="0081739F" w:rsidP="004C099E">
            <w:pPr>
              <w:jc w:val="center"/>
            </w:pPr>
            <w:r w:rsidRPr="00CC2469">
              <w:t>26</w:t>
            </w:r>
          </w:p>
        </w:tc>
        <w:tc>
          <w:tcPr>
            <w:tcW w:w="461" w:type="dxa"/>
            <w:vAlign w:val="center"/>
          </w:tcPr>
          <w:p w14:paraId="65CB8724" w14:textId="77777777" w:rsidR="0081739F" w:rsidRPr="00CC2469" w:rsidRDefault="0081739F" w:rsidP="004C099E">
            <w:pPr>
              <w:jc w:val="center"/>
            </w:pPr>
            <w:r w:rsidRPr="00CC2469"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C0C5A07" w14:textId="06C94C7B" w:rsidR="0081739F" w:rsidRPr="00BB3326" w:rsidRDefault="00634C09" w:rsidP="004C099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9B3D50" wp14:editId="780249C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-9525</wp:posOffset>
                      </wp:positionV>
                      <wp:extent cx="201930" cy="182880"/>
                      <wp:effectExtent l="0" t="0" r="26670" b="26670"/>
                      <wp:wrapNone/>
                      <wp:docPr id="95549957" name="Flowchart: Summing Juncti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288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C8A8D" id="Flowchart: Summing Junction 1" o:spid="_x0000_s1026" type="#_x0000_t123" style="position:absolute;margin-left:1.75pt;margin-top:-.75pt;width:15.9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EpWQIAAP8EAAAOAAAAZHJzL2Uyb0RvYy54bWysVMFu2zAMvQ/YPwi6r46zrkuDOkWQosOG&#10;oi2WDj2rslQbk0SNUuJkX19KcZyuy2nYRRZFPop8evTF5cYatlYYWnAVL09GnCknoW7dc8V/PFx/&#10;mHAWonC1MOBUxbcq8MvZ+3cXnZ+qMTRgaoWMkrgw7XzFmxj9tCiCbJQV4QS8cuTUgFZEMvG5qFF0&#10;lN2aYjwanRUdYO0RpAqBTq92Tj7L+bVWMt5pHVRkpuJUW8wr5vUprcXsQkyfUfimlX0Z4h+qsKJ1&#10;dOmQ6kpEwVbY/pXKthIhgI4nEmwBWrdS5R6om3L0pptlI7zKvRA5wQ80hf+XVt6ul/4eiYbOh2mg&#10;bepio9GmL9XHNpms7UCW2kQm6ZDqPf9IlEpylZPxZJLJLA5gjyF+UWBZ2lRcG+gWjcC4XFlLT/Vt&#10;5WQk1WTaxPomRCqC4HsYGYeS8i5ujUpVGfddadbWqYiMzmpRC4NsLeidhZTKxbP0tpQvRyeYbo0Z&#10;gOUxoIllD+pjE0xlFQ3A0THgnzcOiHwruDiAqW/AYwnqn8PNu/h997ueU/tPUG/vkSHsNBy8vG6J&#10;2BsR4r1AEi29BQ1ivKMlcV1x6HecNYC/j52neNISeTnraAgqHn6tBCrOzFdHKjsvT0/T1GTj9NPn&#10;MRn42vP02uNWdgHEf0kj72Xepvho9luNYB9pXufpVnIJJ+nuisuIe2MRd8NJEy/VfJ7DaFK8iDdu&#10;6WVKnlhNInnYPAr0vboiyfIW9gMjpm8EtYtNSAfzVQTdZrUdeO35pinLoun/CGmMX9s56vDfmr0A&#10;AAD//wMAUEsDBBQABgAIAAAAIQCnCJI03AAAAAYBAAAPAAAAZHJzL2Rvd25yZXYueG1sTI5BS8NA&#10;FITvgv9heYIXaTftUltiXooU6kUvRsHrNvtMlmbfhuymif5615OehmGGma/Yz64TFxqC9YywWmYg&#10;iGtvLDcI72/HxQ5EiJqN7jwTwhcF2JfXV4XOjZ/4lS5VbEQa4ZBrhDbGPpcy1C05HZa+J07Zpx+c&#10;jskOjTSDntK46+Q6y+6l05bTQ6t7OrRUn6vRIbx8+HA+TNP303M3bit7tzsqGxBvb+bHBxCR5vhX&#10;hl/8hA5lYjr5kU0QHYLapCLCYpU0xWqjQJwQ1lsFsizkf/zyBwAA//8DAFBLAQItABQABgAIAAAA&#10;IQC2gziS/gAAAOEBAAATAAAAAAAAAAAAAAAAAAAAAABbQ29udGVudF9UeXBlc10ueG1sUEsBAi0A&#10;FAAGAAgAAAAhADj9If/WAAAAlAEAAAsAAAAAAAAAAAAAAAAALwEAAF9yZWxzLy5yZWxzUEsBAi0A&#10;FAAGAAgAAAAhAO1L0SlZAgAA/wQAAA4AAAAAAAAAAAAAAAAALgIAAGRycy9lMm9Eb2MueG1sUEsB&#10;Ai0AFAAGAAgAAAAhAKcIkjTcAAAABgEAAA8AAAAAAAAAAAAAAAAAswQAAGRycy9kb3ducmV2Lnht&#10;bFBLBQYAAAAABAAEAPMAAAC8BQAAAAA=&#10;" fillcolor="white [3201]" strokecolor="#f79646 [3209]" strokeweight="2pt"/>
                  </w:pict>
                </mc:Fallback>
              </mc:AlternateContent>
            </w:r>
            <w:r w:rsidR="0081739F" w:rsidRPr="00BB3326">
              <w:rPr>
                <w:b/>
              </w:rPr>
              <w:t>28</w:t>
            </w:r>
          </w:p>
        </w:tc>
      </w:tr>
      <w:tr w:rsidR="0081739F" w:rsidRPr="001A3703" w14:paraId="226C73D9" w14:textId="77777777" w:rsidTr="005B3E05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88503E0" w14:textId="77777777" w:rsidR="0081739F" w:rsidRPr="00B42BBD" w:rsidRDefault="0081739F" w:rsidP="004C099E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2A0C9" w14:textId="77777777" w:rsidR="0081739F" w:rsidRPr="00B42BBD" w:rsidRDefault="0081739F" w:rsidP="004C099E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40F14F6" w14:textId="77777777" w:rsidR="0081739F" w:rsidRPr="00B42BBD" w:rsidRDefault="0081739F" w:rsidP="004C099E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1A40853" w14:textId="77777777" w:rsidR="0081739F" w:rsidRPr="00B42BBD" w:rsidRDefault="0081739F" w:rsidP="004C099E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CDFFB72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E0D19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1093E68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AABCE18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C0E5AA8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DB89880" w14:textId="77777777" w:rsidR="0081739F" w:rsidRPr="002C1AF4" w:rsidRDefault="0081739F" w:rsidP="004C099E">
            <w:pPr>
              <w:jc w:val="center"/>
            </w:pPr>
            <w:r w:rsidRPr="002C1AF4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DBF4C8D" w14:textId="77777777" w:rsidR="0081739F" w:rsidRPr="002C1AF4" w:rsidRDefault="0081739F" w:rsidP="004C099E">
            <w:pPr>
              <w:jc w:val="center"/>
            </w:pPr>
            <w:r w:rsidRPr="002C1AF4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EE8A632" w14:textId="77777777" w:rsidR="0081739F" w:rsidRPr="002C1AF4" w:rsidRDefault="0081739F" w:rsidP="004C099E">
            <w:pPr>
              <w:jc w:val="center"/>
            </w:pPr>
            <w:r w:rsidRPr="002C1AF4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E3CB870" w14:textId="77777777" w:rsidR="0081739F" w:rsidRPr="002C1AF4" w:rsidRDefault="0081739F" w:rsidP="004C099E">
            <w:pPr>
              <w:jc w:val="center"/>
            </w:pPr>
            <w:r w:rsidRPr="002C1AF4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A7C6639" w14:textId="77777777" w:rsidR="0081739F" w:rsidRPr="002C1AF4" w:rsidRDefault="0081739F" w:rsidP="004C099E">
            <w:pPr>
              <w:jc w:val="center"/>
            </w:pPr>
            <w:r w:rsidRPr="002C1AF4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16A61C3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9355380" w14:textId="77777777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DD13149" w14:textId="77777777" w:rsidR="0081739F" w:rsidRPr="00BB3326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D5CAAEB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715B457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6B44592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CDDD551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54D781D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805DBC2" w14:textId="072F14AD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3CC788C" w14:textId="77777777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63948E1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EADDE85" w14:textId="77777777" w:rsidR="0081739F" w:rsidRPr="00CC2469" w:rsidRDefault="0081739F" w:rsidP="004C099E">
            <w:pPr>
              <w:jc w:val="center"/>
            </w:pPr>
            <w:r w:rsidRPr="00CC2469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F3E54AE" w14:textId="77777777" w:rsidR="0081739F" w:rsidRPr="00CC2469" w:rsidRDefault="0081739F" w:rsidP="004C099E">
            <w:pPr>
              <w:jc w:val="center"/>
            </w:pPr>
            <w:r w:rsidRPr="00CC2469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543722C" w14:textId="77777777" w:rsidR="0081739F" w:rsidRPr="00CC2469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77FEF75" w14:textId="77777777" w:rsidR="0081739F" w:rsidRPr="00CC2469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2121D71" w14:textId="77777777" w:rsidR="0081739F" w:rsidRPr="00CC2469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C004BE6" w14:textId="77777777" w:rsidR="0081739F" w:rsidRDefault="0081739F" w:rsidP="004C099E">
            <w:pPr>
              <w:jc w:val="center"/>
            </w:pPr>
          </w:p>
        </w:tc>
      </w:tr>
      <w:tr w:rsidR="0081739F" w:rsidRPr="001A3703" w14:paraId="35CC6543" w14:textId="77777777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5A515A3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93BE4D6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9C69852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2CE4C91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F5C3B27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0563744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692D4FD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A01CAF8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1D47CDD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FC6EBED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D559B12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82ACF51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D601EBC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B87D0A3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45BDBDA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30DFD7B" w14:textId="77777777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AC235DE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7996BD9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3CB5ABF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B650EFB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EFC727F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5C15EA3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658474A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3B3C4EF" w14:textId="60D410E5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29709F9" w14:textId="77777777" w:rsidR="0081739F" w:rsidRPr="00BB3326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76666C2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E80D705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FC5E403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5C9110B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D9FB78D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3516CEC" w14:textId="77777777" w:rsidR="0081739F" w:rsidRPr="00B42BBD" w:rsidRDefault="0081739F" w:rsidP="004C099E">
            <w:pPr>
              <w:jc w:val="center"/>
            </w:pPr>
          </w:p>
        </w:tc>
      </w:tr>
    </w:tbl>
    <w:p w14:paraId="7D5598C6" w14:textId="77777777" w:rsidR="00715201" w:rsidRPr="001A3703" w:rsidRDefault="00715201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6D51DCD4" w14:textId="77777777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99CCFF"/>
            <w:vAlign w:val="center"/>
          </w:tcPr>
          <w:p w14:paraId="57D2D12D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April </w:t>
            </w:r>
            <w:r w:rsidR="007D472F">
              <w:rPr>
                <w:b/>
                <w:bCs/>
                <w:sz w:val="28"/>
              </w:rPr>
              <w:t>2026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DAF7EE4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60A3DEF9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May </w:t>
            </w:r>
            <w:r w:rsidR="007D472F">
              <w:rPr>
                <w:b/>
                <w:bCs/>
                <w:sz w:val="28"/>
              </w:rPr>
              <w:t>2026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9ADD0C0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6C2E0481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June </w:t>
            </w:r>
            <w:r w:rsidR="007D472F">
              <w:rPr>
                <w:b/>
                <w:bCs/>
                <w:sz w:val="28"/>
              </w:rPr>
              <w:t>2026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C6FAFE4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23BB8E61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July </w:t>
            </w:r>
            <w:r w:rsidR="007D472F">
              <w:rPr>
                <w:b/>
                <w:bCs/>
                <w:sz w:val="28"/>
              </w:rPr>
              <w:t>2026</w:t>
            </w:r>
          </w:p>
        </w:tc>
      </w:tr>
      <w:tr w:rsidR="00715201" w:rsidRPr="001A3703" w14:paraId="706F8BC8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789196B1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44EF0E0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37B7C7E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363D3AE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7BC6EE2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2F6C88B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0783A77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F67A306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5E5F513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1F78FD9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1566FA4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C05D16E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6401D56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4B244D0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6068780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3890C3A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BA6AE90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483AB93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A59D10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2B52DA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BA5EC70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76C4D2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0D850B8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59D793C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540DD32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4729E4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C2FF9B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78ACF9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4AE153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B2DE3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B04564C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81739F" w:rsidRPr="001A3703" w14:paraId="5E591C71" w14:textId="77777777" w:rsidTr="0081739F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2526056" w14:textId="77777777" w:rsidR="0081739F" w:rsidRPr="00DB67E6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2D466D47" w14:textId="77777777" w:rsidR="0081739F" w:rsidRPr="00DB67E6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01DB12D1" w14:textId="77777777" w:rsidR="0081739F" w:rsidRPr="00DB67E6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4C6D941F" w14:textId="77777777" w:rsidR="0081739F" w:rsidRPr="00DB67E6" w:rsidRDefault="0081739F" w:rsidP="004C099E">
            <w:pPr>
              <w:jc w:val="center"/>
            </w:pPr>
            <w:r w:rsidRPr="00DB67E6">
              <w:t>1</w:t>
            </w:r>
          </w:p>
        </w:tc>
        <w:tc>
          <w:tcPr>
            <w:tcW w:w="461" w:type="dxa"/>
            <w:vAlign w:val="center"/>
          </w:tcPr>
          <w:p w14:paraId="22D84BF2" w14:textId="77777777" w:rsidR="0081739F" w:rsidRPr="00DB67E6" w:rsidRDefault="0081739F" w:rsidP="004C099E">
            <w:pPr>
              <w:jc w:val="center"/>
            </w:pPr>
            <w:r w:rsidRPr="00DB67E6">
              <w:t>2</w:t>
            </w:r>
          </w:p>
        </w:tc>
        <w:tc>
          <w:tcPr>
            <w:tcW w:w="461" w:type="dxa"/>
            <w:vAlign w:val="center"/>
          </w:tcPr>
          <w:p w14:paraId="5EE655DC" w14:textId="77777777" w:rsidR="0081739F" w:rsidRPr="00DB67E6" w:rsidRDefault="0081739F" w:rsidP="004C099E">
            <w:pPr>
              <w:jc w:val="center"/>
            </w:pPr>
            <w:r w:rsidRPr="00DB67E6">
              <w:t>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578B5AF" w14:textId="7387CFC4" w:rsidR="0081739F" w:rsidRPr="00BB3326" w:rsidRDefault="00634C09" w:rsidP="004C099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C3A7E2D" wp14:editId="5CE0743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19685</wp:posOffset>
                      </wp:positionV>
                      <wp:extent cx="201930" cy="182880"/>
                      <wp:effectExtent l="0" t="0" r="26670" b="26670"/>
                      <wp:wrapNone/>
                      <wp:docPr id="231000134" name="Flowchart: Summing Juncti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288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57C56" id="Flowchart: Summing Junction 1" o:spid="_x0000_s1026" type="#_x0000_t123" style="position:absolute;margin-left:1.8pt;margin-top:1.55pt;width:15.9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EpWQIAAP8EAAAOAAAAZHJzL2Uyb0RvYy54bWysVMFu2zAMvQ/YPwi6r46zrkuDOkWQosOG&#10;oi2WDj2rslQbk0SNUuJkX19KcZyuy2nYRRZFPop8evTF5cYatlYYWnAVL09GnCknoW7dc8V/PFx/&#10;mHAWonC1MOBUxbcq8MvZ+3cXnZ+qMTRgaoWMkrgw7XzFmxj9tCiCbJQV4QS8cuTUgFZEMvG5qFF0&#10;lN2aYjwanRUdYO0RpAqBTq92Tj7L+bVWMt5pHVRkpuJUW8wr5vUprcXsQkyfUfimlX0Z4h+qsKJ1&#10;dOmQ6kpEwVbY/pXKthIhgI4nEmwBWrdS5R6om3L0pptlI7zKvRA5wQ80hf+XVt6ul/4eiYbOh2mg&#10;bepio9GmL9XHNpms7UCW2kQm6ZDqPf9IlEpylZPxZJLJLA5gjyF+UWBZ2lRcG+gWjcC4XFlLT/Vt&#10;5WQk1WTaxPomRCqC4HsYGYeS8i5ujUpVGfddadbWqYiMzmpRC4NsLeidhZTKxbP0tpQvRyeYbo0Z&#10;gOUxoIllD+pjE0xlFQ3A0THgnzcOiHwruDiAqW/AYwnqn8PNu/h997ueU/tPUG/vkSHsNBy8vG6J&#10;2BsR4r1AEi29BQ1ivKMlcV1x6HecNYC/j52neNISeTnraAgqHn6tBCrOzFdHKjsvT0/T1GTj9NPn&#10;MRn42vP02uNWdgHEf0kj72Xepvho9luNYB9pXufpVnIJJ+nuisuIe2MRd8NJEy/VfJ7DaFK8iDdu&#10;6WVKnlhNInnYPAr0vboiyfIW9gMjpm8EtYtNSAfzVQTdZrUdeO35pinLoun/CGmMX9s56vDfmr0A&#10;AAD//wMAUEsDBBQABgAIAAAAIQAFlPuQ2wAAAAUBAAAPAAAAZHJzL2Rvd25yZXYueG1sTI7BTsMw&#10;EETvSPyDtUhcEHVKoJQQp0KVygUuBCSubrwkVu11FDtN4OvZnuA0Gs1o5pWb2TtxxCHaQAqWiwwE&#10;UhOMpVbBx/vueg0iJk1Gu0Co4BsjbKrzs1IXJkz0hsc6tYJHKBZaQZdSX0gZmw69jovQI3H2FQav&#10;E9uhlWbQE497J2+ybCW9tsQPne5x22FzqEev4PUzxMN2mn6eX9x4X9ur9S63UanLi/npEUTCOf2V&#10;4YTP6FAx0z6MZKJwCvIVF1mWIDjN725B7E/2AWRVyv/01S8AAAD//wMAUEsBAi0AFAAGAAgAAAAh&#10;ALaDOJL+AAAA4QEAABMAAAAAAAAAAAAAAAAAAAAAAFtDb250ZW50X1R5cGVzXS54bWxQSwECLQAU&#10;AAYACAAAACEAOP0h/9YAAACUAQAACwAAAAAAAAAAAAAAAAAvAQAAX3JlbHMvLnJlbHNQSwECLQAU&#10;AAYACAAAACEA7UvRKVkCAAD/BAAADgAAAAAAAAAAAAAAAAAuAgAAZHJzL2Uyb0RvYy54bWxQSwEC&#10;LQAUAAYACAAAACEABZT7kNsAAAAFAQAADwAAAAAAAAAAAAAAAACzBAAAZHJzL2Rvd25yZXYueG1s&#10;UEsFBgAAAAAEAAQA8wAAALsFAAAAAA==&#10;" fillcolor="white [3201]" strokecolor="#f79646 [3209]" strokeweight="2pt"/>
                  </w:pict>
                </mc:Fallback>
              </mc:AlternateContent>
            </w:r>
            <w:r w:rsidR="0081739F" w:rsidRPr="00BB3326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2DECF78" w14:textId="77777777" w:rsidR="0081739F" w:rsidRPr="00B42BBD" w:rsidRDefault="0081739F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8CA00B6" w14:textId="77777777" w:rsidR="0081739F" w:rsidRPr="00CD20F7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788A4950" w14:textId="77777777" w:rsidR="0081739F" w:rsidRPr="00CD20F7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6C2B845C" w14:textId="77777777" w:rsidR="0081739F" w:rsidRPr="00CD20F7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5C81B8D4" w14:textId="77777777" w:rsidR="0081739F" w:rsidRPr="00CD20F7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779C7D25" w14:textId="77777777" w:rsidR="0081739F" w:rsidRPr="00CD20F7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4979F65E" w14:textId="77777777" w:rsidR="0081739F" w:rsidRPr="00CD20F7" w:rsidRDefault="0081739F" w:rsidP="004C099E">
            <w:pPr>
              <w:jc w:val="center"/>
            </w:pPr>
            <w:r w:rsidRPr="00CD20F7">
              <w:t>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6ED4CC9" w14:textId="77777777" w:rsidR="0081739F" w:rsidRPr="0092010B" w:rsidRDefault="0081739F" w:rsidP="004C099E">
            <w:pPr>
              <w:jc w:val="center"/>
              <w:rPr>
                <w:b/>
                <w:sz w:val="32"/>
                <w:szCs w:val="32"/>
              </w:rPr>
            </w:pPr>
            <w:r w:rsidRPr="0092010B"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8A7B6A7" w14:textId="77777777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516F345" w14:textId="77777777" w:rsidR="0081739F" w:rsidRPr="004418E8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2C7F664C" w14:textId="77777777" w:rsidR="0081739F" w:rsidRPr="004418E8" w:rsidRDefault="0081739F" w:rsidP="004C099E">
            <w:pPr>
              <w:jc w:val="center"/>
            </w:pPr>
            <w:r w:rsidRPr="004418E8">
              <w:t>1</w:t>
            </w:r>
          </w:p>
        </w:tc>
        <w:tc>
          <w:tcPr>
            <w:tcW w:w="461" w:type="dxa"/>
            <w:vAlign w:val="center"/>
          </w:tcPr>
          <w:p w14:paraId="2E844F59" w14:textId="77777777" w:rsidR="0081739F" w:rsidRPr="004418E8" w:rsidRDefault="0081739F" w:rsidP="004C099E">
            <w:pPr>
              <w:jc w:val="center"/>
            </w:pPr>
            <w:r w:rsidRPr="004418E8">
              <w:t>2</w:t>
            </w:r>
          </w:p>
        </w:tc>
        <w:tc>
          <w:tcPr>
            <w:tcW w:w="461" w:type="dxa"/>
            <w:vAlign w:val="center"/>
          </w:tcPr>
          <w:p w14:paraId="24E4C5BA" w14:textId="77777777" w:rsidR="0081739F" w:rsidRPr="004418E8" w:rsidRDefault="0081739F" w:rsidP="004C099E">
            <w:pPr>
              <w:jc w:val="center"/>
            </w:pPr>
            <w:r w:rsidRPr="004418E8">
              <w:t>3</w:t>
            </w:r>
          </w:p>
        </w:tc>
        <w:tc>
          <w:tcPr>
            <w:tcW w:w="461" w:type="dxa"/>
            <w:vAlign w:val="center"/>
          </w:tcPr>
          <w:p w14:paraId="7782337A" w14:textId="77777777" w:rsidR="0081739F" w:rsidRPr="004418E8" w:rsidRDefault="0081739F" w:rsidP="004C099E">
            <w:pPr>
              <w:jc w:val="center"/>
            </w:pPr>
            <w:r w:rsidRPr="004418E8">
              <w:t>4</w:t>
            </w:r>
          </w:p>
        </w:tc>
        <w:tc>
          <w:tcPr>
            <w:tcW w:w="461" w:type="dxa"/>
            <w:vAlign w:val="center"/>
          </w:tcPr>
          <w:p w14:paraId="58FDD764" w14:textId="77777777" w:rsidR="0081739F" w:rsidRPr="004418E8" w:rsidRDefault="0081739F" w:rsidP="004C099E">
            <w:pPr>
              <w:jc w:val="center"/>
            </w:pPr>
            <w:r w:rsidRPr="004418E8">
              <w:t>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D3CEBC6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52DD99B" w14:textId="77777777" w:rsidR="0081739F" w:rsidRPr="0036684C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B01DE83" w14:textId="77777777" w:rsidR="0081739F" w:rsidRPr="00B06CD5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1C1FAD7" w14:textId="77777777" w:rsidR="0081739F" w:rsidRPr="00B06CD5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9C0ED3C" w14:textId="77777777" w:rsidR="0081739F" w:rsidRPr="00B06CD5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2959FC8D" w14:textId="77777777" w:rsidR="0081739F" w:rsidRPr="00B06CD5" w:rsidRDefault="0081739F" w:rsidP="004C099E">
            <w:pPr>
              <w:jc w:val="center"/>
            </w:pPr>
            <w:r w:rsidRPr="00B06CD5"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3A7A52" w14:textId="77777777" w:rsidR="0081739F" w:rsidRPr="00B06CD5" w:rsidRDefault="0081739F" w:rsidP="004C099E">
            <w:pPr>
              <w:jc w:val="center"/>
            </w:pPr>
            <w:r w:rsidRPr="00B06CD5">
              <w:t>2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6A739878" w14:textId="77777777" w:rsidR="0081739F" w:rsidRPr="00BB3326" w:rsidRDefault="0081739F" w:rsidP="004C099E">
            <w:pPr>
              <w:jc w:val="center"/>
              <w:rPr>
                <w:b/>
                <w:color w:val="CC0000"/>
              </w:rPr>
            </w:pPr>
            <w:r w:rsidRPr="00BB3326">
              <w:rPr>
                <w:b/>
                <w:color w:val="CC0000"/>
              </w:rPr>
              <w:t>3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6FAD1705" w14:textId="77777777" w:rsidR="0081739F" w:rsidRPr="00BB3326" w:rsidRDefault="0081739F" w:rsidP="004C099E">
            <w:pPr>
              <w:jc w:val="center"/>
              <w:rPr>
                <w:b/>
                <w:color w:val="CC0000"/>
              </w:rPr>
            </w:pPr>
            <w:r w:rsidRPr="00BB3326">
              <w:rPr>
                <w:b/>
                <w:color w:val="CC0000"/>
              </w:rPr>
              <w:t>4</w:t>
            </w:r>
          </w:p>
        </w:tc>
      </w:tr>
      <w:tr w:rsidR="0081739F" w:rsidRPr="001A3703" w14:paraId="0240DB4B" w14:textId="77777777" w:rsidTr="00712F83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BA4FE2F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5</w:t>
            </w:r>
          </w:p>
        </w:tc>
        <w:tc>
          <w:tcPr>
            <w:tcW w:w="461" w:type="dxa"/>
            <w:vAlign w:val="center"/>
          </w:tcPr>
          <w:p w14:paraId="23B81077" w14:textId="77777777" w:rsidR="0081739F" w:rsidRPr="00DB67E6" w:rsidRDefault="0081739F" w:rsidP="004C099E">
            <w:pPr>
              <w:jc w:val="center"/>
            </w:pPr>
            <w:r w:rsidRPr="00DB67E6">
              <w:t>6</w:t>
            </w:r>
          </w:p>
        </w:tc>
        <w:tc>
          <w:tcPr>
            <w:tcW w:w="461" w:type="dxa"/>
            <w:vAlign w:val="center"/>
          </w:tcPr>
          <w:p w14:paraId="675C7254" w14:textId="77777777" w:rsidR="0081739F" w:rsidRPr="00DB67E6" w:rsidRDefault="0081739F" w:rsidP="004C099E">
            <w:pPr>
              <w:jc w:val="center"/>
            </w:pPr>
            <w:r w:rsidRPr="00DB67E6">
              <w:t>7</w:t>
            </w:r>
          </w:p>
        </w:tc>
        <w:tc>
          <w:tcPr>
            <w:tcW w:w="461" w:type="dxa"/>
            <w:vAlign w:val="center"/>
          </w:tcPr>
          <w:p w14:paraId="609AFD32" w14:textId="77777777" w:rsidR="0081739F" w:rsidRPr="00DB67E6" w:rsidRDefault="0081739F" w:rsidP="004C099E">
            <w:pPr>
              <w:jc w:val="center"/>
            </w:pPr>
            <w:r w:rsidRPr="00DB67E6">
              <w:t>8</w:t>
            </w:r>
          </w:p>
        </w:tc>
        <w:tc>
          <w:tcPr>
            <w:tcW w:w="461" w:type="dxa"/>
            <w:vAlign w:val="center"/>
          </w:tcPr>
          <w:p w14:paraId="34F04A98" w14:textId="77777777" w:rsidR="0081739F" w:rsidRPr="00DB67E6" w:rsidRDefault="0081739F" w:rsidP="004C099E">
            <w:pPr>
              <w:jc w:val="center"/>
            </w:pPr>
            <w:r w:rsidRPr="00DB67E6">
              <w:t>9</w:t>
            </w:r>
          </w:p>
        </w:tc>
        <w:tc>
          <w:tcPr>
            <w:tcW w:w="461" w:type="dxa"/>
            <w:vAlign w:val="center"/>
          </w:tcPr>
          <w:p w14:paraId="016A847C" w14:textId="77777777" w:rsidR="0081739F" w:rsidRPr="00DB67E6" w:rsidRDefault="0081739F" w:rsidP="004C099E">
            <w:pPr>
              <w:jc w:val="center"/>
            </w:pPr>
            <w:r w:rsidRPr="00DB67E6">
              <w:t>10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E6945A9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7A26293" w14:textId="77777777" w:rsidR="0081739F" w:rsidRPr="00B42BBD" w:rsidRDefault="0081739F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BAC824A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3</w:t>
            </w:r>
          </w:p>
        </w:tc>
        <w:tc>
          <w:tcPr>
            <w:tcW w:w="461" w:type="dxa"/>
            <w:vAlign w:val="center"/>
          </w:tcPr>
          <w:p w14:paraId="740EFF09" w14:textId="77777777" w:rsidR="0081739F" w:rsidRPr="00CD20F7" w:rsidRDefault="0081739F" w:rsidP="004C099E">
            <w:pPr>
              <w:jc w:val="center"/>
            </w:pPr>
            <w:r w:rsidRPr="00CD20F7">
              <w:t>4</w:t>
            </w:r>
          </w:p>
        </w:tc>
        <w:tc>
          <w:tcPr>
            <w:tcW w:w="461" w:type="dxa"/>
            <w:vAlign w:val="center"/>
          </w:tcPr>
          <w:p w14:paraId="7E5AF846" w14:textId="77777777" w:rsidR="0081739F" w:rsidRPr="00CD20F7" w:rsidRDefault="0081739F" w:rsidP="004C099E">
            <w:pPr>
              <w:jc w:val="center"/>
            </w:pPr>
            <w:r w:rsidRPr="00CD20F7">
              <w:t>5</w:t>
            </w:r>
          </w:p>
        </w:tc>
        <w:tc>
          <w:tcPr>
            <w:tcW w:w="461" w:type="dxa"/>
            <w:vAlign w:val="center"/>
          </w:tcPr>
          <w:p w14:paraId="02F386F3" w14:textId="77777777" w:rsidR="0081739F" w:rsidRPr="00CD20F7" w:rsidRDefault="0081739F" w:rsidP="004C099E">
            <w:pPr>
              <w:jc w:val="center"/>
            </w:pPr>
            <w:r w:rsidRPr="00CD20F7">
              <w:t>6</w:t>
            </w:r>
          </w:p>
        </w:tc>
        <w:tc>
          <w:tcPr>
            <w:tcW w:w="461" w:type="dxa"/>
            <w:vAlign w:val="center"/>
          </w:tcPr>
          <w:p w14:paraId="538CD2F2" w14:textId="77777777" w:rsidR="0081739F" w:rsidRPr="00CD20F7" w:rsidRDefault="0081739F" w:rsidP="004C099E">
            <w:pPr>
              <w:jc w:val="center"/>
            </w:pPr>
            <w:r w:rsidRPr="00CD20F7">
              <w:t>7</w:t>
            </w:r>
          </w:p>
        </w:tc>
        <w:tc>
          <w:tcPr>
            <w:tcW w:w="461" w:type="dxa"/>
            <w:vAlign w:val="center"/>
          </w:tcPr>
          <w:p w14:paraId="5C85705F" w14:textId="77777777" w:rsidR="0081739F" w:rsidRPr="00CD20F7" w:rsidRDefault="0081739F" w:rsidP="004C099E">
            <w:pPr>
              <w:jc w:val="center"/>
            </w:pPr>
            <w:r w:rsidRPr="00CD20F7"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634D0EB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33F8A22" w14:textId="77777777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7A30E20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7</w:t>
            </w:r>
          </w:p>
        </w:tc>
        <w:tc>
          <w:tcPr>
            <w:tcW w:w="461" w:type="dxa"/>
            <w:vAlign w:val="center"/>
          </w:tcPr>
          <w:p w14:paraId="356197F3" w14:textId="77777777" w:rsidR="0081739F" w:rsidRPr="004418E8" w:rsidRDefault="0081739F" w:rsidP="004C099E">
            <w:pPr>
              <w:jc w:val="center"/>
            </w:pPr>
            <w:r w:rsidRPr="004418E8">
              <w:t>8</w:t>
            </w:r>
          </w:p>
        </w:tc>
        <w:tc>
          <w:tcPr>
            <w:tcW w:w="461" w:type="dxa"/>
            <w:vAlign w:val="center"/>
          </w:tcPr>
          <w:p w14:paraId="7C0F1333" w14:textId="77777777" w:rsidR="0081739F" w:rsidRPr="004418E8" w:rsidRDefault="0081739F" w:rsidP="004C099E">
            <w:pPr>
              <w:jc w:val="center"/>
            </w:pPr>
            <w:r w:rsidRPr="004418E8">
              <w:t>9</w:t>
            </w:r>
          </w:p>
        </w:tc>
        <w:tc>
          <w:tcPr>
            <w:tcW w:w="461" w:type="dxa"/>
            <w:vAlign w:val="center"/>
          </w:tcPr>
          <w:p w14:paraId="69608822" w14:textId="77777777" w:rsidR="0081739F" w:rsidRPr="004418E8" w:rsidRDefault="0081739F" w:rsidP="004C099E">
            <w:pPr>
              <w:jc w:val="center"/>
            </w:pPr>
            <w:r w:rsidRPr="004418E8">
              <w:t>10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7535CE4" w14:textId="77777777" w:rsidR="0081739F" w:rsidRPr="004418E8" w:rsidRDefault="0081739F" w:rsidP="004C099E">
            <w:pPr>
              <w:jc w:val="center"/>
            </w:pPr>
            <w:r w:rsidRPr="004418E8">
              <w:t>11</w:t>
            </w:r>
          </w:p>
        </w:tc>
        <w:tc>
          <w:tcPr>
            <w:tcW w:w="461" w:type="dxa"/>
            <w:vAlign w:val="center"/>
          </w:tcPr>
          <w:p w14:paraId="141F56D2" w14:textId="77777777" w:rsidR="0081739F" w:rsidRPr="004418E8" w:rsidRDefault="0081739F" w:rsidP="004C099E">
            <w:pPr>
              <w:jc w:val="center"/>
            </w:pPr>
            <w:r w:rsidRPr="004418E8">
              <w:t>12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1526E6A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2628DDC" w14:textId="77777777" w:rsidR="0081739F" w:rsidRPr="0036684C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9E8F0FC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5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3871D900" w14:textId="77777777" w:rsidR="0081739F" w:rsidRPr="00B06CD5" w:rsidRDefault="0081739F" w:rsidP="004C099E">
            <w:pPr>
              <w:jc w:val="center"/>
            </w:pPr>
            <w:r w:rsidRPr="00B06CD5"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29EAC98" w14:textId="77777777" w:rsidR="0081739F" w:rsidRPr="00B06CD5" w:rsidRDefault="0081739F" w:rsidP="004C099E">
            <w:pPr>
              <w:jc w:val="center"/>
            </w:pPr>
            <w:r w:rsidRPr="00B06CD5">
              <w:t>7</w:t>
            </w:r>
          </w:p>
        </w:tc>
        <w:tc>
          <w:tcPr>
            <w:tcW w:w="461" w:type="dxa"/>
            <w:vAlign w:val="center"/>
          </w:tcPr>
          <w:p w14:paraId="1C5003A9" w14:textId="77777777" w:rsidR="0081739F" w:rsidRPr="00B06CD5" w:rsidRDefault="0081739F" w:rsidP="004C099E">
            <w:pPr>
              <w:jc w:val="center"/>
            </w:pPr>
            <w:r w:rsidRPr="00B06CD5">
              <w:t>8</w:t>
            </w:r>
          </w:p>
        </w:tc>
        <w:tc>
          <w:tcPr>
            <w:tcW w:w="461" w:type="dxa"/>
            <w:vAlign w:val="center"/>
          </w:tcPr>
          <w:p w14:paraId="44A925F7" w14:textId="77777777" w:rsidR="0081739F" w:rsidRPr="00B06CD5" w:rsidRDefault="0081739F" w:rsidP="004C099E">
            <w:pPr>
              <w:jc w:val="center"/>
            </w:pPr>
            <w:r w:rsidRPr="00B06CD5">
              <w:t>9</w:t>
            </w:r>
          </w:p>
        </w:tc>
        <w:tc>
          <w:tcPr>
            <w:tcW w:w="461" w:type="dxa"/>
            <w:vAlign w:val="center"/>
          </w:tcPr>
          <w:p w14:paraId="28224EB9" w14:textId="77777777" w:rsidR="0081739F" w:rsidRPr="00B06CD5" w:rsidRDefault="0081739F" w:rsidP="004C099E">
            <w:pPr>
              <w:jc w:val="center"/>
            </w:pPr>
            <w:r w:rsidRPr="00B06CD5">
              <w:t>10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732C874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11</w:t>
            </w:r>
          </w:p>
        </w:tc>
      </w:tr>
      <w:tr w:rsidR="0081739F" w:rsidRPr="001A3703" w14:paraId="2E4B95EC" w14:textId="77777777" w:rsidTr="0081739F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D2974DC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12</w:t>
            </w:r>
          </w:p>
        </w:tc>
        <w:tc>
          <w:tcPr>
            <w:tcW w:w="461" w:type="dxa"/>
            <w:vAlign w:val="center"/>
          </w:tcPr>
          <w:p w14:paraId="0A74E0A3" w14:textId="77777777" w:rsidR="0081739F" w:rsidRPr="00DB67E6" w:rsidRDefault="0081739F" w:rsidP="004C099E">
            <w:pPr>
              <w:jc w:val="center"/>
            </w:pPr>
            <w:r w:rsidRPr="00DB67E6">
              <w:t>13</w:t>
            </w:r>
          </w:p>
        </w:tc>
        <w:tc>
          <w:tcPr>
            <w:tcW w:w="461" w:type="dxa"/>
            <w:vAlign w:val="center"/>
          </w:tcPr>
          <w:p w14:paraId="40DA86FA" w14:textId="77777777" w:rsidR="0081739F" w:rsidRPr="00DB67E6" w:rsidRDefault="0081739F" w:rsidP="004C099E">
            <w:pPr>
              <w:jc w:val="center"/>
            </w:pPr>
            <w:r w:rsidRPr="00DB67E6">
              <w:t>14</w:t>
            </w:r>
          </w:p>
        </w:tc>
        <w:tc>
          <w:tcPr>
            <w:tcW w:w="461" w:type="dxa"/>
            <w:vAlign w:val="center"/>
          </w:tcPr>
          <w:p w14:paraId="1A78F121" w14:textId="77777777" w:rsidR="0081739F" w:rsidRPr="00DB67E6" w:rsidRDefault="0081739F" w:rsidP="004C099E">
            <w:pPr>
              <w:jc w:val="center"/>
            </w:pPr>
            <w:r w:rsidRPr="00DB67E6">
              <w:t>15</w:t>
            </w:r>
          </w:p>
        </w:tc>
        <w:tc>
          <w:tcPr>
            <w:tcW w:w="461" w:type="dxa"/>
            <w:vAlign w:val="center"/>
          </w:tcPr>
          <w:p w14:paraId="2CC73670" w14:textId="77777777" w:rsidR="0081739F" w:rsidRPr="00DB67E6" w:rsidRDefault="0081739F" w:rsidP="004C099E">
            <w:pPr>
              <w:jc w:val="center"/>
            </w:pPr>
            <w:r w:rsidRPr="00DB67E6">
              <w:t>16</w:t>
            </w:r>
          </w:p>
        </w:tc>
        <w:tc>
          <w:tcPr>
            <w:tcW w:w="461" w:type="dxa"/>
            <w:vAlign w:val="center"/>
          </w:tcPr>
          <w:p w14:paraId="71802A0C" w14:textId="77777777" w:rsidR="0081739F" w:rsidRPr="00DB67E6" w:rsidRDefault="0081739F" w:rsidP="004C099E">
            <w:pPr>
              <w:jc w:val="center"/>
            </w:pPr>
            <w:r w:rsidRPr="00DB67E6"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CD9F383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05FCAD2" w14:textId="77777777" w:rsidR="0081739F" w:rsidRPr="00B42BBD" w:rsidRDefault="0081739F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5F4B925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10</w:t>
            </w:r>
          </w:p>
        </w:tc>
        <w:tc>
          <w:tcPr>
            <w:tcW w:w="461" w:type="dxa"/>
            <w:vAlign w:val="center"/>
          </w:tcPr>
          <w:p w14:paraId="786FBEFE" w14:textId="77777777" w:rsidR="0081739F" w:rsidRPr="00CD20F7" w:rsidRDefault="0081739F" w:rsidP="004C099E">
            <w:pPr>
              <w:jc w:val="center"/>
            </w:pPr>
            <w:r w:rsidRPr="00CD20F7">
              <w:t>11</w:t>
            </w:r>
          </w:p>
        </w:tc>
        <w:tc>
          <w:tcPr>
            <w:tcW w:w="461" w:type="dxa"/>
            <w:vAlign w:val="center"/>
          </w:tcPr>
          <w:p w14:paraId="71FF0E75" w14:textId="77777777" w:rsidR="0081739F" w:rsidRPr="00CD20F7" w:rsidRDefault="0081739F" w:rsidP="004C099E">
            <w:pPr>
              <w:jc w:val="center"/>
            </w:pPr>
            <w:r w:rsidRPr="00CD20F7">
              <w:t>12</w:t>
            </w:r>
          </w:p>
        </w:tc>
        <w:tc>
          <w:tcPr>
            <w:tcW w:w="461" w:type="dxa"/>
            <w:vAlign w:val="center"/>
          </w:tcPr>
          <w:p w14:paraId="60DA85D4" w14:textId="77777777" w:rsidR="0081739F" w:rsidRPr="00CD20F7" w:rsidRDefault="0081739F" w:rsidP="004C099E">
            <w:pPr>
              <w:jc w:val="center"/>
            </w:pPr>
            <w:r w:rsidRPr="00CD20F7">
              <w:t>13</w:t>
            </w:r>
          </w:p>
        </w:tc>
        <w:tc>
          <w:tcPr>
            <w:tcW w:w="461" w:type="dxa"/>
            <w:vAlign w:val="center"/>
          </w:tcPr>
          <w:p w14:paraId="3A4D0270" w14:textId="77777777" w:rsidR="0081739F" w:rsidRPr="00CD20F7" w:rsidRDefault="0081739F" w:rsidP="004C099E">
            <w:pPr>
              <w:jc w:val="center"/>
            </w:pPr>
            <w:r w:rsidRPr="00CD20F7">
              <w:t>14</w:t>
            </w:r>
          </w:p>
        </w:tc>
        <w:tc>
          <w:tcPr>
            <w:tcW w:w="461" w:type="dxa"/>
            <w:vAlign w:val="center"/>
          </w:tcPr>
          <w:p w14:paraId="37635629" w14:textId="77777777" w:rsidR="0081739F" w:rsidRPr="00CD20F7" w:rsidRDefault="0081739F" w:rsidP="004C099E">
            <w:pPr>
              <w:jc w:val="center"/>
            </w:pPr>
            <w:r w:rsidRPr="00CD20F7">
              <w:t>15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8ED23B4" w14:textId="7CC80302" w:rsidR="0081739F" w:rsidRPr="00BB3326" w:rsidRDefault="007565BF" w:rsidP="004C099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A75D13" wp14:editId="5E8A2E7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5080</wp:posOffset>
                      </wp:positionV>
                      <wp:extent cx="201930" cy="182880"/>
                      <wp:effectExtent l="0" t="0" r="26670" b="26670"/>
                      <wp:wrapNone/>
                      <wp:docPr id="2081400832" name="Flowchart: Summing Juncti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288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E27AE" id="Flowchart: Summing Junction 1" o:spid="_x0000_s1026" type="#_x0000_t123" style="position:absolute;margin-left:3.75pt;margin-top:.4pt;width:15.9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EpWQIAAP8EAAAOAAAAZHJzL2Uyb0RvYy54bWysVMFu2zAMvQ/YPwi6r46zrkuDOkWQosOG&#10;oi2WDj2rslQbk0SNUuJkX19KcZyuy2nYRRZFPop8evTF5cYatlYYWnAVL09GnCknoW7dc8V/PFx/&#10;mHAWonC1MOBUxbcq8MvZ+3cXnZ+qMTRgaoWMkrgw7XzFmxj9tCiCbJQV4QS8cuTUgFZEMvG5qFF0&#10;lN2aYjwanRUdYO0RpAqBTq92Tj7L+bVWMt5pHVRkpuJUW8wr5vUprcXsQkyfUfimlX0Z4h+qsKJ1&#10;dOmQ6kpEwVbY/pXKthIhgI4nEmwBWrdS5R6om3L0pptlI7zKvRA5wQ80hf+XVt6ul/4eiYbOh2mg&#10;bepio9GmL9XHNpms7UCW2kQm6ZDqPf9IlEpylZPxZJLJLA5gjyF+UWBZ2lRcG+gWjcC4XFlLT/Vt&#10;5WQk1WTaxPomRCqC4HsYGYeS8i5ujUpVGfddadbWqYiMzmpRC4NsLeidhZTKxbP0tpQvRyeYbo0Z&#10;gOUxoIllD+pjE0xlFQ3A0THgnzcOiHwruDiAqW/AYwnqn8PNu/h997ueU/tPUG/vkSHsNBy8vG6J&#10;2BsR4r1AEi29BQ1ivKMlcV1x6HecNYC/j52neNISeTnraAgqHn6tBCrOzFdHKjsvT0/T1GTj9NPn&#10;MRn42vP02uNWdgHEf0kj72Xepvho9luNYB9pXufpVnIJJ+nuisuIe2MRd8NJEy/VfJ7DaFK8iDdu&#10;6WVKnlhNInnYPAr0vboiyfIW9gMjpm8EtYtNSAfzVQTdZrUdeO35pinLoun/CGmMX9s56vDfmr0A&#10;AAD//wMAUEsDBBQABgAIAAAAIQCHltQ72wAAAAQBAAAPAAAAZHJzL2Rvd25yZXYueG1sTM5PS8Qw&#10;EAXwu+B3CCN4ETd1i/undrrIwnrRi1Xwmm3GNmwyKU26rX5640mPw3u8+ZW72VlxpiEYzwh3iwwE&#10;ceO14Rbh/e1wuwERomKtrGdC+KIAu+ryolSF9hO/0rmOrUgjHAqF0MXYF1KGpiOnwsL3xCn79INT&#10;MZ1DK/WgpjTurFxm2Uo6ZTh96FRP+46aUz06hJcPH077afp+erbjujY3m0NuAuL11fz4ACLSHP/K&#10;8MtPdKiS6ehH1kFYhPV9KiIkfgrzbQ7iiLDcrkBWpfyPr34AAAD//wMAUEsBAi0AFAAGAAgAAAAh&#10;ALaDOJL+AAAA4QEAABMAAAAAAAAAAAAAAAAAAAAAAFtDb250ZW50X1R5cGVzXS54bWxQSwECLQAU&#10;AAYACAAAACEAOP0h/9YAAACUAQAACwAAAAAAAAAAAAAAAAAvAQAAX3JlbHMvLnJlbHNQSwECLQAU&#10;AAYACAAAACEA7UvRKVkCAAD/BAAADgAAAAAAAAAAAAAAAAAuAgAAZHJzL2Uyb0RvYy54bWxQSwEC&#10;LQAUAAYACAAAACEAh5bUO9sAAAAEAQAADwAAAAAAAAAAAAAAAACzBAAAZHJzL2Rvd25yZXYueG1s&#10;UEsFBgAAAAAEAAQA8wAAALsFAAAAAA==&#10;" fillcolor="white [3201]" strokecolor="#f79646 [3209]" strokeweight="2pt"/>
                  </w:pict>
                </mc:Fallback>
              </mc:AlternateContent>
            </w:r>
            <w:r w:rsidR="0081739F" w:rsidRPr="00BB3326">
              <w:rPr>
                <w:b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C7FB52A" w14:textId="77777777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A55E101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14</w:t>
            </w:r>
          </w:p>
        </w:tc>
        <w:tc>
          <w:tcPr>
            <w:tcW w:w="461" w:type="dxa"/>
            <w:vAlign w:val="center"/>
          </w:tcPr>
          <w:p w14:paraId="1BA5A78D" w14:textId="77777777" w:rsidR="0081739F" w:rsidRPr="004418E8" w:rsidRDefault="0081739F" w:rsidP="004C099E">
            <w:pPr>
              <w:jc w:val="center"/>
            </w:pPr>
            <w:r w:rsidRPr="004418E8">
              <w:t>15</w:t>
            </w:r>
          </w:p>
        </w:tc>
        <w:tc>
          <w:tcPr>
            <w:tcW w:w="461" w:type="dxa"/>
            <w:vAlign w:val="center"/>
          </w:tcPr>
          <w:p w14:paraId="3D198AF0" w14:textId="77777777" w:rsidR="0081739F" w:rsidRPr="004418E8" w:rsidRDefault="0081739F" w:rsidP="004C099E">
            <w:pPr>
              <w:jc w:val="center"/>
            </w:pPr>
            <w:r w:rsidRPr="004418E8">
              <w:t>16</w:t>
            </w:r>
          </w:p>
        </w:tc>
        <w:tc>
          <w:tcPr>
            <w:tcW w:w="461" w:type="dxa"/>
            <w:vAlign w:val="center"/>
          </w:tcPr>
          <w:p w14:paraId="17F3F44E" w14:textId="77777777" w:rsidR="0081739F" w:rsidRPr="004418E8" w:rsidRDefault="0081739F" w:rsidP="004C099E">
            <w:pPr>
              <w:jc w:val="center"/>
            </w:pPr>
            <w:r w:rsidRPr="004418E8"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F00305" w14:textId="77777777" w:rsidR="0081739F" w:rsidRPr="004418E8" w:rsidRDefault="0081739F" w:rsidP="004C099E">
            <w:pPr>
              <w:jc w:val="center"/>
            </w:pPr>
            <w:r w:rsidRPr="004418E8">
              <w:t>18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06B09084" w14:textId="77777777" w:rsidR="0081739F" w:rsidRPr="00A8309E" w:rsidRDefault="0081739F" w:rsidP="004C099E">
            <w:pPr>
              <w:jc w:val="center"/>
              <w:rPr>
                <w:bCs/>
                <w:color w:val="CC0000"/>
              </w:rPr>
            </w:pPr>
            <w:r w:rsidRPr="00A8309E">
              <w:rPr>
                <w:bCs/>
                <w:color w:val="000000" w:themeColor="text1"/>
              </w:rPr>
              <w:t>19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EA4C62F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253D5AF" w14:textId="77777777" w:rsidR="0081739F" w:rsidRPr="0036684C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53987E4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12</w:t>
            </w:r>
          </w:p>
        </w:tc>
        <w:tc>
          <w:tcPr>
            <w:tcW w:w="461" w:type="dxa"/>
            <w:vAlign w:val="center"/>
          </w:tcPr>
          <w:p w14:paraId="3B1F368E" w14:textId="77777777" w:rsidR="0081739F" w:rsidRPr="00B06CD5" w:rsidRDefault="0081739F" w:rsidP="004C099E">
            <w:pPr>
              <w:jc w:val="center"/>
            </w:pPr>
            <w:r w:rsidRPr="00B06CD5">
              <w:t>13</w:t>
            </w:r>
          </w:p>
        </w:tc>
        <w:tc>
          <w:tcPr>
            <w:tcW w:w="461" w:type="dxa"/>
            <w:vAlign w:val="center"/>
          </w:tcPr>
          <w:p w14:paraId="377CC1D3" w14:textId="77777777" w:rsidR="0081739F" w:rsidRPr="00B06CD5" w:rsidRDefault="0081739F" w:rsidP="004C099E">
            <w:pPr>
              <w:jc w:val="center"/>
            </w:pPr>
            <w:r w:rsidRPr="00B06CD5">
              <w:t>14</w:t>
            </w:r>
          </w:p>
        </w:tc>
        <w:tc>
          <w:tcPr>
            <w:tcW w:w="461" w:type="dxa"/>
            <w:vAlign w:val="center"/>
          </w:tcPr>
          <w:p w14:paraId="48248622" w14:textId="77777777" w:rsidR="0081739F" w:rsidRPr="00B06CD5" w:rsidRDefault="0081739F" w:rsidP="004C099E">
            <w:pPr>
              <w:jc w:val="center"/>
            </w:pPr>
            <w:r w:rsidRPr="00B06CD5">
              <w:t>15</w:t>
            </w:r>
          </w:p>
        </w:tc>
        <w:tc>
          <w:tcPr>
            <w:tcW w:w="461" w:type="dxa"/>
            <w:vAlign w:val="center"/>
          </w:tcPr>
          <w:p w14:paraId="3C3A8EF5" w14:textId="77777777" w:rsidR="0081739F" w:rsidRPr="00B06CD5" w:rsidRDefault="0081739F" w:rsidP="004C099E">
            <w:pPr>
              <w:jc w:val="center"/>
            </w:pPr>
            <w:r w:rsidRPr="00B06CD5">
              <w:t>16</w:t>
            </w:r>
          </w:p>
        </w:tc>
        <w:tc>
          <w:tcPr>
            <w:tcW w:w="461" w:type="dxa"/>
            <w:vAlign w:val="center"/>
          </w:tcPr>
          <w:p w14:paraId="2D8B2738" w14:textId="77777777" w:rsidR="0081739F" w:rsidRPr="00B06CD5" w:rsidRDefault="0081739F" w:rsidP="004C099E">
            <w:pPr>
              <w:jc w:val="center"/>
            </w:pPr>
            <w:r w:rsidRPr="00B06CD5"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E6C5D7E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18</w:t>
            </w:r>
          </w:p>
        </w:tc>
      </w:tr>
      <w:tr w:rsidR="0081739F" w:rsidRPr="001A3703" w14:paraId="2BEEE00F" w14:textId="77777777" w:rsidTr="008519B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4C34ED6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19</w:t>
            </w:r>
          </w:p>
        </w:tc>
        <w:tc>
          <w:tcPr>
            <w:tcW w:w="461" w:type="dxa"/>
            <w:vAlign w:val="center"/>
          </w:tcPr>
          <w:p w14:paraId="73B421E2" w14:textId="77777777" w:rsidR="0081739F" w:rsidRPr="00DB67E6" w:rsidRDefault="0081739F" w:rsidP="004C099E">
            <w:pPr>
              <w:jc w:val="center"/>
            </w:pPr>
            <w:r w:rsidRPr="00DB67E6">
              <w:t>20</w:t>
            </w:r>
          </w:p>
        </w:tc>
        <w:tc>
          <w:tcPr>
            <w:tcW w:w="461" w:type="dxa"/>
            <w:vAlign w:val="center"/>
          </w:tcPr>
          <w:p w14:paraId="6084D981" w14:textId="77777777" w:rsidR="0081739F" w:rsidRPr="00DB67E6" w:rsidRDefault="0081739F" w:rsidP="004C099E">
            <w:pPr>
              <w:jc w:val="center"/>
            </w:pPr>
            <w:r w:rsidRPr="00DB67E6">
              <w:t>21</w:t>
            </w:r>
          </w:p>
        </w:tc>
        <w:tc>
          <w:tcPr>
            <w:tcW w:w="461" w:type="dxa"/>
            <w:vAlign w:val="center"/>
          </w:tcPr>
          <w:p w14:paraId="6399142F" w14:textId="77777777" w:rsidR="0081739F" w:rsidRPr="00DB67E6" w:rsidRDefault="0081739F" w:rsidP="004C099E">
            <w:pPr>
              <w:jc w:val="center"/>
            </w:pPr>
            <w:r w:rsidRPr="00DB67E6">
              <w:t>22</w:t>
            </w:r>
          </w:p>
        </w:tc>
        <w:tc>
          <w:tcPr>
            <w:tcW w:w="461" w:type="dxa"/>
            <w:vAlign w:val="center"/>
          </w:tcPr>
          <w:p w14:paraId="02A8459D" w14:textId="77777777" w:rsidR="0081739F" w:rsidRPr="00DB67E6" w:rsidRDefault="0081739F" w:rsidP="004C099E">
            <w:pPr>
              <w:jc w:val="center"/>
            </w:pPr>
            <w:r w:rsidRPr="00DB67E6">
              <w:t>23</w:t>
            </w:r>
          </w:p>
        </w:tc>
        <w:tc>
          <w:tcPr>
            <w:tcW w:w="461" w:type="dxa"/>
            <w:vAlign w:val="center"/>
          </w:tcPr>
          <w:p w14:paraId="0C835927" w14:textId="77777777" w:rsidR="0081739F" w:rsidRPr="00DB67E6" w:rsidRDefault="0081739F" w:rsidP="004C099E">
            <w:pPr>
              <w:jc w:val="center"/>
            </w:pPr>
            <w:r w:rsidRPr="00DB67E6"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5FFDABB" w14:textId="77777777" w:rsidR="0081739F" w:rsidRPr="0092010B" w:rsidRDefault="0081739F" w:rsidP="004C099E">
            <w:pPr>
              <w:jc w:val="center"/>
              <w:rPr>
                <w:b/>
                <w:sz w:val="32"/>
                <w:szCs w:val="32"/>
              </w:rPr>
            </w:pPr>
            <w:r w:rsidRPr="0092010B">
              <w:rPr>
                <w:b/>
                <w:color w:val="FF0000"/>
                <w:sz w:val="32"/>
                <w:szCs w:val="32"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376ECD2" w14:textId="77777777" w:rsidR="0081739F" w:rsidRPr="00B42BBD" w:rsidRDefault="0081739F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4682E62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BC851F4" w14:textId="77777777" w:rsidR="0081739F" w:rsidRPr="00CD20F7" w:rsidRDefault="0081739F" w:rsidP="004C099E">
            <w:pPr>
              <w:jc w:val="center"/>
            </w:pPr>
            <w:r w:rsidRPr="00CD20F7">
              <w:t>18</w:t>
            </w:r>
          </w:p>
        </w:tc>
        <w:tc>
          <w:tcPr>
            <w:tcW w:w="461" w:type="dxa"/>
            <w:vAlign w:val="center"/>
          </w:tcPr>
          <w:p w14:paraId="1EFCA3C8" w14:textId="77777777" w:rsidR="0081739F" w:rsidRPr="00CD20F7" w:rsidRDefault="0081739F" w:rsidP="004C099E">
            <w:pPr>
              <w:jc w:val="center"/>
            </w:pPr>
            <w:r w:rsidRPr="00CD20F7">
              <w:t>19</w:t>
            </w:r>
          </w:p>
        </w:tc>
        <w:tc>
          <w:tcPr>
            <w:tcW w:w="461" w:type="dxa"/>
            <w:vAlign w:val="center"/>
          </w:tcPr>
          <w:p w14:paraId="5D23F497" w14:textId="77777777" w:rsidR="0081739F" w:rsidRPr="00CD20F7" w:rsidRDefault="0081739F" w:rsidP="004C099E">
            <w:pPr>
              <w:jc w:val="center"/>
            </w:pPr>
            <w:r w:rsidRPr="00CD20F7">
              <w:t>20</w:t>
            </w:r>
          </w:p>
        </w:tc>
        <w:tc>
          <w:tcPr>
            <w:tcW w:w="461" w:type="dxa"/>
            <w:vAlign w:val="center"/>
          </w:tcPr>
          <w:p w14:paraId="476B22E4" w14:textId="77777777" w:rsidR="0081739F" w:rsidRPr="00CD20F7" w:rsidRDefault="0081739F" w:rsidP="004C099E">
            <w:pPr>
              <w:jc w:val="center"/>
            </w:pPr>
            <w:r w:rsidRPr="00CD20F7">
              <w:t>21</w:t>
            </w:r>
          </w:p>
        </w:tc>
        <w:tc>
          <w:tcPr>
            <w:tcW w:w="461" w:type="dxa"/>
            <w:vAlign w:val="center"/>
          </w:tcPr>
          <w:p w14:paraId="74265D17" w14:textId="77777777" w:rsidR="0081739F" w:rsidRPr="00CD20F7" w:rsidRDefault="0081739F" w:rsidP="004C099E">
            <w:pPr>
              <w:jc w:val="center"/>
            </w:pPr>
            <w:r w:rsidRPr="00CD20F7"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ECE3A81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8A77082" w14:textId="77777777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A93F8A0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21</w:t>
            </w:r>
          </w:p>
        </w:tc>
        <w:tc>
          <w:tcPr>
            <w:tcW w:w="461" w:type="dxa"/>
            <w:vAlign w:val="center"/>
          </w:tcPr>
          <w:p w14:paraId="79B60450" w14:textId="77777777" w:rsidR="0081739F" w:rsidRPr="004418E8" w:rsidRDefault="0081739F" w:rsidP="004C099E">
            <w:pPr>
              <w:jc w:val="center"/>
            </w:pPr>
            <w:r w:rsidRPr="004418E8">
              <w:t>22</w:t>
            </w:r>
          </w:p>
        </w:tc>
        <w:tc>
          <w:tcPr>
            <w:tcW w:w="461" w:type="dxa"/>
            <w:vAlign w:val="center"/>
          </w:tcPr>
          <w:p w14:paraId="56D06A5F" w14:textId="77777777" w:rsidR="0081739F" w:rsidRPr="004418E8" w:rsidRDefault="0081739F" w:rsidP="004C099E">
            <w:pPr>
              <w:jc w:val="center"/>
            </w:pPr>
            <w:r w:rsidRPr="004418E8">
              <w:t>23</w:t>
            </w:r>
          </w:p>
        </w:tc>
        <w:tc>
          <w:tcPr>
            <w:tcW w:w="461" w:type="dxa"/>
            <w:vAlign w:val="center"/>
          </w:tcPr>
          <w:p w14:paraId="148D9B5A" w14:textId="77777777" w:rsidR="0081739F" w:rsidRPr="004418E8" w:rsidRDefault="0081739F" w:rsidP="004C099E">
            <w:pPr>
              <w:jc w:val="center"/>
            </w:pPr>
            <w:r w:rsidRPr="004418E8">
              <w:t>24</w:t>
            </w:r>
          </w:p>
        </w:tc>
        <w:tc>
          <w:tcPr>
            <w:tcW w:w="461" w:type="dxa"/>
            <w:vAlign w:val="center"/>
          </w:tcPr>
          <w:p w14:paraId="178D8132" w14:textId="77777777" w:rsidR="0081739F" w:rsidRPr="004418E8" w:rsidRDefault="0081739F" w:rsidP="004C099E">
            <w:pPr>
              <w:jc w:val="center"/>
            </w:pPr>
            <w:r w:rsidRPr="004418E8">
              <w:t>25</w:t>
            </w:r>
          </w:p>
        </w:tc>
        <w:tc>
          <w:tcPr>
            <w:tcW w:w="461" w:type="dxa"/>
            <w:vAlign w:val="center"/>
          </w:tcPr>
          <w:p w14:paraId="2AA2292B" w14:textId="77777777" w:rsidR="0081739F" w:rsidRPr="000840D1" w:rsidRDefault="0081739F" w:rsidP="004C099E">
            <w:pPr>
              <w:jc w:val="center"/>
            </w:pPr>
            <w:hyperlink r:id="rId7" w:history="1">
              <w:r w:rsidRPr="000840D1">
                <w:t>26</w:t>
              </w:r>
            </w:hyperlink>
          </w:p>
        </w:tc>
        <w:tc>
          <w:tcPr>
            <w:tcW w:w="461" w:type="dxa"/>
            <w:shd w:val="clear" w:color="auto" w:fill="FFFFCC"/>
            <w:vAlign w:val="center"/>
          </w:tcPr>
          <w:p w14:paraId="2A120D78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19B8CF0" w14:textId="77777777" w:rsidR="0081739F" w:rsidRPr="0036684C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77A8C96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19</w:t>
            </w:r>
          </w:p>
        </w:tc>
        <w:tc>
          <w:tcPr>
            <w:tcW w:w="461" w:type="dxa"/>
            <w:vAlign w:val="center"/>
          </w:tcPr>
          <w:p w14:paraId="53700F36" w14:textId="77777777" w:rsidR="0081739F" w:rsidRPr="00B06CD5" w:rsidRDefault="0081739F" w:rsidP="004C099E">
            <w:pPr>
              <w:jc w:val="center"/>
            </w:pPr>
            <w:r w:rsidRPr="00B06CD5">
              <w:t>20</w:t>
            </w:r>
          </w:p>
        </w:tc>
        <w:tc>
          <w:tcPr>
            <w:tcW w:w="461" w:type="dxa"/>
            <w:vAlign w:val="center"/>
          </w:tcPr>
          <w:p w14:paraId="0D0477B7" w14:textId="77777777" w:rsidR="0081739F" w:rsidRPr="00B06CD5" w:rsidRDefault="0081739F" w:rsidP="004C099E">
            <w:pPr>
              <w:jc w:val="center"/>
            </w:pPr>
            <w:r w:rsidRPr="00B06CD5">
              <w:t>21</w:t>
            </w:r>
          </w:p>
        </w:tc>
        <w:tc>
          <w:tcPr>
            <w:tcW w:w="461" w:type="dxa"/>
            <w:vAlign w:val="center"/>
          </w:tcPr>
          <w:p w14:paraId="7F716CEF" w14:textId="77777777" w:rsidR="0081739F" w:rsidRPr="00B06CD5" w:rsidRDefault="0081739F" w:rsidP="004C099E">
            <w:pPr>
              <w:jc w:val="center"/>
            </w:pPr>
            <w:r w:rsidRPr="00B06CD5">
              <w:t>22</w:t>
            </w:r>
          </w:p>
        </w:tc>
        <w:tc>
          <w:tcPr>
            <w:tcW w:w="461" w:type="dxa"/>
            <w:vAlign w:val="center"/>
          </w:tcPr>
          <w:p w14:paraId="3D6D1BA3" w14:textId="77777777" w:rsidR="0081739F" w:rsidRPr="00B06CD5" w:rsidRDefault="0081739F" w:rsidP="004C099E">
            <w:pPr>
              <w:jc w:val="center"/>
            </w:pPr>
            <w:r w:rsidRPr="00B06CD5">
              <w:t>23</w:t>
            </w:r>
          </w:p>
        </w:tc>
        <w:tc>
          <w:tcPr>
            <w:tcW w:w="461" w:type="dxa"/>
            <w:vAlign w:val="center"/>
          </w:tcPr>
          <w:p w14:paraId="1DCA1E26" w14:textId="77777777" w:rsidR="0081739F" w:rsidRPr="00B06CD5" w:rsidRDefault="0081739F" w:rsidP="004C099E">
            <w:pPr>
              <w:jc w:val="center"/>
            </w:pPr>
            <w:r w:rsidRPr="00B06CD5"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DF35ACA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25</w:t>
            </w:r>
          </w:p>
        </w:tc>
      </w:tr>
      <w:tr w:rsidR="0081739F" w:rsidRPr="001A3703" w14:paraId="081DDE7E" w14:textId="77777777" w:rsidTr="006B6503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6166FDA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26</w:t>
            </w:r>
          </w:p>
        </w:tc>
        <w:tc>
          <w:tcPr>
            <w:tcW w:w="461" w:type="dxa"/>
            <w:vAlign w:val="center"/>
          </w:tcPr>
          <w:p w14:paraId="25CDADDA" w14:textId="77777777" w:rsidR="0081739F" w:rsidRPr="00DB67E6" w:rsidRDefault="0081739F" w:rsidP="004C099E">
            <w:pPr>
              <w:jc w:val="center"/>
            </w:pPr>
            <w:r w:rsidRPr="00DB67E6">
              <w:t>27</w:t>
            </w:r>
          </w:p>
        </w:tc>
        <w:tc>
          <w:tcPr>
            <w:tcW w:w="461" w:type="dxa"/>
            <w:vAlign w:val="center"/>
          </w:tcPr>
          <w:p w14:paraId="5E934BC0" w14:textId="77777777" w:rsidR="0081739F" w:rsidRPr="00DB67E6" w:rsidRDefault="0081739F" w:rsidP="004C099E">
            <w:pPr>
              <w:jc w:val="center"/>
            </w:pPr>
            <w:r w:rsidRPr="00DB67E6">
              <w:t>28</w:t>
            </w:r>
          </w:p>
        </w:tc>
        <w:tc>
          <w:tcPr>
            <w:tcW w:w="461" w:type="dxa"/>
            <w:vAlign w:val="center"/>
          </w:tcPr>
          <w:p w14:paraId="53CDF07F" w14:textId="77777777" w:rsidR="0081739F" w:rsidRPr="00DB67E6" w:rsidRDefault="0081739F" w:rsidP="004C099E">
            <w:pPr>
              <w:jc w:val="center"/>
            </w:pPr>
            <w:r w:rsidRPr="00DB67E6">
              <w:t>29</w:t>
            </w:r>
          </w:p>
        </w:tc>
        <w:tc>
          <w:tcPr>
            <w:tcW w:w="461" w:type="dxa"/>
            <w:vAlign w:val="center"/>
          </w:tcPr>
          <w:p w14:paraId="1E90199F" w14:textId="77777777" w:rsidR="0081739F" w:rsidRPr="00DB67E6" w:rsidRDefault="0081739F" w:rsidP="004C099E">
            <w:pPr>
              <w:jc w:val="center"/>
            </w:pPr>
            <w:r w:rsidRPr="00DB67E6">
              <w:t>30</w:t>
            </w:r>
          </w:p>
        </w:tc>
        <w:tc>
          <w:tcPr>
            <w:tcW w:w="461" w:type="dxa"/>
            <w:vAlign w:val="center"/>
          </w:tcPr>
          <w:p w14:paraId="1933A84E" w14:textId="77777777" w:rsidR="0081739F" w:rsidRPr="00DB67E6" w:rsidRDefault="0081739F" w:rsidP="004C099E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6DCC6D02" w14:textId="77777777" w:rsidR="0081739F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67EDA2A" w14:textId="77777777" w:rsidR="0081739F" w:rsidRPr="00B42BBD" w:rsidRDefault="0081739F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B846196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00A099A7" w14:textId="77777777" w:rsidR="0081739F" w:rsidRPr="00BB3326" w:rsidRDefault="0081739F" w:rsidP="004C099E">
            <w:pPr>
              <w:jc w:val="center"/>
              <w:rPr>
                <w:b/>
                <w:color w:val="CC0000"/>
              </w:rPr>
            </w:pPr>
            <w:r w:rsidRPr="00BB3326">
              <w:rPr>
                <w:b/>
                <w:color w:val="CC0000"/>
              </w:rPr>
              <w:t>25</w:t>
            </w:r>
          </w:p>
        </w:tc>
        <w:tc>
          <w:tcPr>
            <w:tcW w:w="461" w:type="dxa"/>
            <w:vAlign w:val="center"/>
          </w:tcPr>
          <w:p w14:paraId="2C334D32" w14:textId="77777777" w:rsidR="0081739F" w:rsidRPr="00CD20F7" w:rsidRDefault="0081739F" w:rsidP="004C099E">
            <w:pPr>
              <w:jc w:val="center"/>
            </w:pPr>
            <w:r w:rsidRPr="00CD20F7">
              <w:t>26</w:t>
            </w:r>
          </w:p>
        </w:tc>
        <w:tc>
          <w:tcPr>
            <w:tcW w:w="461" w:type="dxa"/>
            <w:vAlign w:val="center"/>
          </w:tcPr>
          <w:p w14:paraId="4725537A" w14:textId="77777777" w:rsidR="0081739F" w:rsidRPr="00CD20F7" w:rsidRDefault="0081739F" w:rsidP="004C099E">
            <w:pPr>
              <w:jc w:val="center"/>
            </w:pPr>
            <w:r w:rsidRPr="00CD20F7">
              <w:t>27</w:t>
            </w:r>
          </w:p>
        </w:tc>
        <w:tc>
          <w:tcPr>
            <w:tcW w:w="461" w:type="dxa"/>
            <w:vAlign w:val="center"/>
          </w:tcPr>
          <w:p w14:paraId="7E004C44" w14:textId="77777777" w:rsidR="0081739F" w:rsidRPr="00CD20F7" w:rsidRDefault="0081739F" w:rsidP="004C099E">
            <w:pPr>
              <w:jc w:val="center"/>
            </w:pPr>
            <w:r w:rsidRPr="00CD20F7">
              <w:t>28</w:t>
            </w:r>
          </w:p>
        </w:tc>
        <w:tc>
          <w:tcPr>
            <w:tcW w:w="461" w:type="dxa"/>
            <w:vAlign w:val="center"/>
          </w:tcPr>
          <w:p w14:paraId="6C7AC63C" w14:textId="77777777" w:rsidR="0081739F" w:rsidRPr="00CD20F7" w:rsidRDefault="0081739F" w:rsidP="004C099E">
            <w:pPr>
              <w:jc w:val="center"/>
            </w:pPr>
            <w:r w:rsidRPr="00CD20F7">
              <w:t>29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D13DD9D" w14:textId="77777777" w:rsidR="0081739F" w:rsidRPr="00A8309E" w:rsidRDefault="0081739F" w:rsidP="004C099E">
            <w:pPr>
              <w:jc w:val="center"/>
              <w:rPr>
                <w:b/>
                <w:sz w:val="32"/>
                <w:szCs w:val="32"/>
              </w:rPr>
            </w:pPr>
            <w:r w:rsidRPr="00A8309E">
              <w:rPr>
                <w:b/>
                <w:color w:val="FF0000"/>
                <w:sz w:val="32"/>
                <w:szCs w:val="32"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E29A694" w14:textId="77777777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EE84DBC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28</w:t>
            </w:r>
          </w:p>
        </w:tc>
        <w:tc>
          <w:tcPr>
            <w:tcW w:w="461" w:type="dxa"/>
            <w:vAlign w:val="center"/>
          </w:tcPr>
          <w:p w14:paraId="10FB1A90" w14:textId="77777777" w:rsidR="0081739F" w:rsidRPr="004418E8" w:rsidRDefault="0081739F" w:rsidP="004C099E">
            <w:pPr>
              <w:jc w:val="center"/>
            </w:pPr>
            <w:r w:rsidRPr="004418E8">
              <w:t>29</w:t>
            </w:r>
          </w:p>
        </w:tc>
        <w:tc>
          <w:tcPr>
            <w:tcW w:w="461" w:type="dxa"/>
            <w:vAlign w:val="center"/>
          </w:tcPr>
          <w:p w14:paraId="0C36C40F" w14:textId="77777777" w:rsidR="0081739F" w:rsidRPr="004418E8" w:rsidRDefault="0081739F" w:rsidP="004C099E">
            <w:pPr>
              <w:jc w:val="center"/>
            </w:pPr>
            <w:r w:rsidRPr="004418E8">
              <w:t>30</w:t>
            </w:r>
          </w:p>
        </w:tc>
        <w:tc>
          <w:tcPr>
            <w:tcW w:w="461" w:type="dxa"/>
            <w:vAlign w:val="center"/>
          </w:tcPr>
          <w:p w14:paraId="2C0C1A57" w14:textId="77777777" w:rsidR="0081739F" w:rsidRPr="004418E8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675B397F" w14:textId="77777777" w:rsidR="0081739F" w:rsidRPr="004418E8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31B99853" w14:textId="77777777" w:rsidR="0081739F" w:rsidRPr="004418E8" w:rsidRDefault="0081739F" w:rsidP="004C099E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3815842A" w14:textId="77777777" w:rsidR="0081739F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C7C1B32" w14:textId="77777777" w:rsidR="0081739F" w:rsidRPr="0036684C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02C2222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26</w:t>
            </w:r>
          </w:p>
        </w:tc>
        <w:tc>
          <w:tcPr>
            <w:tcW w:w="461" w:type="dxa"/>
            <w:vAlign w:val="center"/>
          </w:tcPr>
          <w:p w14:paraId="28264B71" w14:textId="77777777" w:rsidR="0081739F" w:rsidRPr="00B06CD5" w:rsidRDefault="0081739F" w:rsidP="004C099E">
            <w:pPr>
              <w:jc w:val="center"/>
            </w:pPr>
            <w:r w:rsidRPr="00B06CD5">
              <w:t>27</w:t>
            </w:r>
          </w:p>
        </w:tc>
        <w:tc>
          <w:tcPr>
            <w:tcW w:w="461" w:type="dxa"/>
            <w:vAlign w:val="center"/>
          </w:tcPr>
          <w:p w14:paraId="602906C4" w14:textId="77777777" w:rsidR="0081739F" w:rsidRPr="00B06CD5" w:rsidRDefault="0081739F" w:rsidP="004C099E">
            <w:pPr>
              <w:jc w:val="center"/>
            </w:pPr>
            <w:r w:rsidRPr="00B06CD5">
              <w:t>28</w:t>
            </w:r>
          </w:p>
        </w:tc>
        <w:tc>
          <w:tcPr>
            <w:tcW w:w="461" w:type="dxa"/>
            <w:vAlign w:val="center"/>
          </w:tcPr>
          <w:p w14:paraId="20F56971" w14:textId="77777777" w:rsidR="0081739F" w:rsidRPr="00B06CD5" w:rsidRDefault="0081739F" w:rsidP="004C099E">
            <w:pPr>
              <w:jc w:val="center"/>
            </w:pPr>
            <w:r w:rsidRPr="00B06CD5">
              <w:t>29</w:t>
            </w:r>
          </w:p>
        </w:tc>
        <w:tc>
          <w:tcPr>
            <w:tcW w:w="461" w:type="dxa"/>
            <w:vAlign w:val="center"/>
          </w:tcPr>
          <w:p w14:paraId="01DADE89" w14:textId="77777777" w:rsidR="0081739F" w:rsidRPr="00B06CD5" w:rsidRDefault="0081739F" w:rsidP="004C099E">
            <w:pPr>
              <w:jc w:val="center"/>
            </w:pPr>
            <w:r w:rsidRPr="00B06CD5">
              <w:t>30</w:t>
            </w:r>
          </w:p>
        </w:tc>
        <w:tc>
          <w:tcPr>
            <w:tcW w:w="461" w:type="dxa"/>
            <w:vAlign w:val="center"/>
          </w:tcPr>
          <w:p w14:paraId="4497D003" w14:textId="77777777" w:rsidR="0081739F" w:rsidRPr="00B06CD5" w:rsidRDefault="0081739F" w:rsidP="004C099E">
            <w:pPr>
              <w:jc w:val="center"/>
            </w:pPr>
            <w:r w:rsidRPr="00B06CD5">
              <w:t>31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F13DD4F" w14:textId="77777777" w:rsidR="0081739F" w:rsidRDefault="0081739F" w:rsidP="004C099E">
            <w:pPr>
              <w:jc w:val="center"/>
            </w:pPr>
          </w:p>
        </w:tc>
      </w:tr>
      <w:tr w:rsidR="0081739F" w:rsidRPr="001A3703" w14:paraId="101017E9" w14:textId="77777777" w:rsidTr="008519B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7CED437D" w14:textId="77777777" w:rsidR="0081739F" w:rsidRPr="0036684C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354309B2" w14:textId="77777777" w:rsidR="0081739F" w:rsidRPr="0036684C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67D7D218" w14:textId="77777777" w:rsidR="0081739F" w:rsidRPr="0036684C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5DA3DA27" w14:textId="77777777" w:rsidR="0081739F" w:rsidRPr="0036684C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71F4F889" w14:textId="77777777" w:rsidR="0081739F" w:rsidRPr="0036684C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5DEF8EF6" w14:textId="77777777" w:rsidR="0081739F" w:rsidRPr="0036684C" w:rsidRDefault="0081739F" w:rsidP="004C099E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A4C627C" w14:textId="77777777" w:rsidR="0081739F" w:rsidRPr="0036684C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F6B1732" w14:textId="77777777" w:rsidR="0081739F" w:rsidRPr="00B42BBD" w:rsidRDefault="0081739F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A65C56F" w14:textId="77777777" w:rsidR="0081739F" w:rsidRPr="00BB3326" w:rsidRDefault="0081739F" w:rsidP="004C099E">
            <w:pPr>
              <w:jc w:val="center"/>
              <w:rPr>
                <w:b/>
              </w:rPr>
            </w:pPr>
            <w:r w:rsidRPr="00BB3326">
              <w:rPr>
                <w:b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D541F4C" w14:textId="77777777" w:rsidR="0081739F" w:rsidRPr="00CD20F7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0F4176B6" w14:textId="77777777" w:rsidR="0081739F" w:rsidRPr="00CD20F7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5D73DE43" w14:textId="77777777" w:rsidR="0081739F" w:rsidRPr="00CD20F7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41228861" w14:textId="77777777" w:rsidR="0081739F" w:rsidRPr="00CD20F7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64D6DB7C" w14:textId="77777777" w:rsidR="0081739F" w:rsidRPr="00CD20F7" w:rsidRDefault="0081739F" w:rsidP="004C099E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21AF139E" w14:textId="77777777" w:rsidR="0081739F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49059A2" w14:textId="77777777" w:rsidR="0081739F" w:rsidRPr="00B42BBD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0CB6F66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577D63D6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006BE309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45F17F06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5CA2F035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71E5FD30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1F2F15C6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C62FFCE" w14:textId="77777777" w:rsidR="0081739F" w:rsidRPr="0036684C" w:rsidRDefault="0081739F" w:rsidP="004C099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CFC687D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6A41578D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67C8BBC0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1AD79470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5B663E70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vAlign w:val="center"/>
          </w:tcPr>
          <w:p w14:paraId="7C763FE7" w14:textId="77777777" w:rsidR="0081739F" w:rsidRPr="00B42BBD" w:rsidRDefault="0081739F" w:rsidP="004C099E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5F7E6C5D" w14:textId="77777777" w:rsidR="0081739F" w:rsidRPr="00B42BBD" w:rsidRDefault="0081739F" w:rsidP="004C099E">
            <w:pPr>
              <w:jc w:val="center"/>
            </w:pPr>
          </w:p>
        </w:tc>
      </w:tr>
    </w:tbl>
    <w:p w14:paraId="5471FD3E" w14:textId="77777777" w:rsidR="00715201" w:rsidRPr="001A3703" w:rsidRDefault="00715201">
      <w:pPr>
        <w:rPr>
          <w:rFonts w:cs="Arial"/>
          <w:sz w:val="16"/>
        </w:rPr>
      </w:pPr>
    </w:p>
    <w:tbl>
      <w:tblPr>
        <w:tblW w:w="143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1310"/>
        <w:gridCol w:w="2375"/>
        <w:gridCol w:w="1276"/>
        <w:gridCol w:w="1985"/>
        <w:gridCol w:w="1559"/>
        <w:gridCol w:w="1559"/>
      </w:tblGrid>
      <w:tr w:rsidR="00715201" w:rsidRPr="001A3703" w14:paraId="727EC933" w14:textId="77777777" w:rsidTr="001302E3">
        <w:trPr>
          <w:cantSplit/>
          <w:trHeight w:hRule="exact" w:val="81"/>
        </w:trPr>
        <w:tc>
          <w:tcPr>
            <w:tcW w:w="143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0D04D2" w14:textId="2BA3F1FF" w:rsidR="00715201" w:rsidRPr="001A3703" w:rsidRDefault="00715201" w:rsidP="004E5148">
            <w:pPr>
              <w:rPr>
                <w:b/>
                <w:bCs/>
                <w:sz w:val="28"/>
              </w:rPr>
            </w:pPr>
          </w:p>
        </w:tc>
      </w:tr>
      <w:tr w:rsidR="00F5651B" w:rsidRPr="001A3703" w14:paraId="71847462" w14:textId="77777777" w:rsidTr="001302E3">
        <w:trPr>
          <w:cantSplit/>
          <w:trHeight w:hRule="exact" w:val="536"/>
        </w:trPr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4F98C5D" w14:textId="4B3AAB24" w:rsidR="00F5651B" w:rsidRPr="001302E3" w:rsidRDefault="00F5651B" w:rsidP="00F5651B">
            <w:pPr>
              <w:rPr>
                <w:rFonts w:cs="Arial"/>
                <w:b/>
                <w:bCs/>
                <w:color w:val="000000"/>
                <w:sz w:val="20"/>
                <w:szCs w:val="18"/>
              </w:rPr>
            </w:pPr>
            <w:r w:rsidRPr="001302E3">
              <w:rPr>
                <w:rFonts w:cs="Arial"/>
                <w:b/>
                <w:bCs/>
                <w:color w:val="000000"/>
                <w:sz w:val="20"/>
                <w:szCs w:val="18"/>
              </w:rPr>
              <w:t>Sep 20, 2025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48A6F60" w14:textId="275A5C9F" w:rsidR="00F5651B" w:rsidRPr="001302E3" w:rsidRDefault="00F5651B" w:rsidP="00F5651B">
            <w:pPr>
              <w:rPr>
                <w:rFonts w:eastAsia="Arial Unicode MS" w:cs="Arial"/>
                <w:color w:val="000000"/>
                <w:sz w:val="18"/>
                <w:szCs w:val="18"/>
              </w:rPr>
            </w:pPr>
            <w:r w:rsidRPr="001302E3">
              <w:rPr>
                <w:rFonts w:eastAsia="Arial Unicode MS" w:cs="Arial"/>
                <w:color w:val="000000"/>
                <w:sz w:val="18"/>
                <w:szCs w:val="18"/>
              </w:rPr>
              <w:t xml:space="preserve">Schultutenfest/Bring a Friend to </w:t>
            </w:r>
            <w:r w:rsidR="001302E3" w:rsidRPr="001302E3">
              <w:rPr>
                <w:rFonts w:eastAsia="Arial Unicode MS" w:cs="Arial"/>
                <w:color w:val="000000"/>
                <w:sz w:val="18"/>
                <w:szCs w:val="18"/>
              </w:rPr>
              <w:t>School</w:t>
            </w:r>
            <w:r w:rsidRPr="001302E3">
              <w:rPr>
                <w:rFonts w:eastAsia="Arial Unicode MS" w:cs="Arial"/>
                <w:color w:val="000000"/>
                <w:sz w:val="18"/>
                <w:szCs w:val="18"/>
              </w:rPr>
              <w:t xml:space="preserve"> Day/Certificates</w:t>
            </w:r>
          </w:p>
        </w:tc>
        <w:tc>
          <w:tcPr>
            <w:tcW w:w="13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DDF9A6D" w14:textId="3A1222E9" w:rsidR="00F5651B" w:rsidRPr="001302E3" w:rsidRDefault="001302E3" w:rsidP="00F5651B">
            <w:pPr>
              <w:rPr>
                <w:rFonts w:cs="Arial"/>
                <w:b/>
                <w:bCs/>
                <w:color w:val="000000"/>
                <w:sz w:val="20"/>
                <w:szCs w:val="18"/>
              </w:rPr>
            </w:pPr>
            <w:r w:rsidRPr="001302E3">
              <w:rPr>
                <w:rFonts w:cs="Arial"/>
                <w:b/>
                <w:bCs/>
                <w:color w:val="000000"/>
                <w:sz w:val="20"/>
                <w:szCs w:val="18"/>
              </w:rPr>
              <w:t>Dec 2025</w:t>
            </w:r>
          </w:p>
        </w:tc>
        <w:tc>
          <w:tcPr>
            <w:tcW w:w="237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6343ED0" w14:textId="61085402" w:rsidR="00F5651B" w:rsidRPr="001A3703" w:rsidRDefault="00F5651B" w:rsidP="00F5651B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DSDII Oral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D5A64BE" w14:textId="61EEEAAB" w:rsidR="00F5651B" w:rsidRPr="001302E3" w:rsidRDefault="00F5651B" w:rsidP="00F5651B">
            <w:pPr>
              <w:rPr>
                <w:rFonts w:cs="Arial"/>
                <w:b/>
                <w:bCs/>
                <w:color w:val="000000"/>
                <w:sz w:val="20"/>
                <w:szCs w:val="18"/>
              </w:rPr>
            </w:pPr>
            <w:r w:rsidRPr="001302E3">
              <w:rPr>
                <w:rFonts w:cs="Arial"/>
                <w:b/>
                <w:bCs/>
                <w:color w:val="000000"/>
                <w:sz w:val="20"/>
                <w:szCs w:val="18"/>
              </w:rPr>
              <w:t>Jan 31, 2026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FD782D3" w14:textId="3B7D5CFD" w:rsidR="00F5651B" w:rsidRPr="001A3703" w:rsidRDefault="001302E3" w:rsidP="00F5651B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 xml:space="preserve"> </w:t>
            </w:r>
            <w:r w:rsidR="00F5651B">
              <w:rPr>
                <w:rFonts w:eastAsia="Arial Unicode MS" w:cs="Arial"/>
                <w:color w:val="000000"/>
                <w:sz w:val="20"/>
                <w:szCs w:val="18"/>
              </w:rPr>
              <w:t>Report Cards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9C29C29" w14:textId="0D8F28F5" w:rsidR="00F5651B" w:rsidRPr="001302E3" w:rsidRDefault="00F5651B" w:rsidP="00F5651B">
            <w:pPr>
              <w:rPr>
                <w:rFonts w:cs="Arial"/>
                <w:b/>
                <w:bCs/>
                <w:color w:val="000000"/>
                <w:sz w:val="20"/>
                <w:szCs w:val="18"/>
              </w:rPr>
            </w:pPr>
            <w:r w:rsidRPr="001302E3">
              <w:rPr>
                <w:rFonts w:cs="Arial"/>
                <w:b/>
                <w:bCs/>
                <w:color w:val="000000"/>
                <w:sz w:val="20"/>
                <w:szCs w:val="18"/>
              </w:rPr>
              <w:t xml:space="preserve">April 25, </w:t>
            </w:r>
            <w:r w:rsidR="001302E3">
              <w:rPr>
                <w:rFonts w:cs="Arial"/>
                <w:b/>
                <w:bCs/>
                <w:color w:val="000000"/>
                <w:sz w:val="20"/>
                <w:szCs w:val="18"/>
              </w:rPr>
              <w:t>2</w:t>
            </w:r>
            <w:r w:rsidRPr="001302E3">
              <w:rPr>
                <w:rFonts w:cs="Arial"/>
                <w:b/>
                <w:bCs/>
                <w:color w:val="000000"/>
                <w:sz w:val="20"/>
                <w:szCs w:val="18"/>
              </w:rPr>
              <w:t>026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9EDC3FC" w14:textId="644192EB" w:rsidR="00F5651B" w:rsidRPr="001A3703" w:rsidRDefault="00F5651B" w:rsidP="00F5651B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IVA I and II</w:t>
            </w:r>
          </w:p>
        </w:tc>
      </w:tr>
      <w:tr w:rsidR="00F5651B" w:rsidRPr="001A3703" w14:paraId="179242E6" w14:textId="77777777" w:rsidTr="001302E3">
        <w:trPr>
          <w:cantSplit/>
          <w:trHeight w:hRule="exact" w:val="516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71CBA4" w14:textId="7AAA6A7F" w:rsidR="00F5651B" w:rsidRPr="001302E3" w:rsidRDefault="00F5651B" w:rsidP="00F5651B">
            <w:pPr>
              <w:rPr>
                <w:rFonts w:cs="Arial"/>
                <w:b/>
                <w:bCs/>
                <w:color w:val="000000"/>
                <w:sz w:val="20"/>
                <w:szCs w:val="18"/>
              </w:rPr>
            </w:pPr>
            <w:r w:rsidRPr="001302E3">
              <w:rPr>
                <w:rFonts w:cs="Arial"/>
                <w:b/>
                <w:bCs/>
                <w:color w:val="000000"/>
                <w:sz w:val="20"/>
                <w:szCs w:val="18"/>
              </w:rPr>
              <w:t xml:space="preserve">Oct </w:t>
            </w:r>
            <w:r w:rsidRPr="001302E3">
              <w:rPr>
                <w:rFonts w:cs="Arial"/>
                <w:b/>
                <w:bCs/>
                <w:sz w:val="20"/>
                <w:szCs w:val="18"/>
              </w:rPr>
              <w:t>25</w:t>
            </w:r>
            <w:r w:rsidRPr="001302E3">
              <w:rPr>
                <w:rFonts w:cs="Arial"/>
                <w:b/>
                <w:bCs/>
                <w:color w:val="000000"/>
                <w:sz w:val="20"/>
                <w:szCs w:val="18"/>
              </w:rPr>
              <w:t>, 2025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9E05C2" w14:textId="4A46E08E" w:rsidR="00F5651B" w:rsidRPr="001A3703" w:rsidRDefault="00F5651B" w:rsidP="00F5651B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 xml:space="preserve">AGM 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4F9947" w14:textId="00494800" w:rsidR="00F5651B" w:rsidRPr="001302E3" w:rsidRDefault="00F5651B" w:rsidP="00F5651B">
            <w:pPr>
              <w:rPr>
                <w:rFonts w:cs="Arial"/>
                <w:b/>
                <w:bCs/>
                <w:color w:val="000000"/>
                <w:sz w:val="20"/>
                <w:szCs w:val="18"/>
              </w:rPr>
            </w:pPr>
            <w:r w:rsidRPr="001302E3">
              <w:rPr>
                <w:rFonts w:cs="Arial"/>
                <w:b/>
                <w:bCs/>
                <w:color w:val="000000"/>
                <w:sz w:val="20"/>
                <w:szCs w:val="18"/>
              </w:rPr>
              <w:t>Dec 13, 2025</w:t>
            </w:r>
          </w:p>
        </w:tc>
        <w:tc>
          <w:tcPr>
            <w:tcW w:w="23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B807CC" w14:textId="7FE2976B" w:rsidR="00F5651B" w:rsidRPr="001A3703" w:rsidRDefault="00F5651B" w:rsidP="00F5651B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Last Day (before break)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10173A" w14:textId="580ED373" w:rsidR="00F5651B" w:rsidRPr="001302E3" w:rsidRDefault="00F5651B" w:rsidP="00F5651B">
            <w:pPr>
              <w:rPr>
                <w:rFonts w:cs="Arial"/>
                <w:b/>
                <w:bCs/>
                <w:color w:val="000000"/>
                <w:sz w:val="20"/>
                <w:szCs w:val="18"/>
              </w:rPr>
            </w:pPr>
            <w:r w:rsidRPr="001302E3">
              <w:rPr>
                <w:rFonts w:cs="Arial"/>
                <w:b/>
                <w:bCs/>
                <w:color w:val="000000"/>
                <w:sz w:val="20"/>
                <w:szCs w:val="18"/>
              </w:rPr>
              <w:t>Feb 7, 2026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57CA56" w14:textId="32E7490B" w:rsidR="00F5651B" w:rsidRPr="001A3703" w:rsidRDefault="001302E3" w:rsidP="00F5651B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 xml:space="preserve"> Parent/Teacher Int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FFA1CE8" w14:textId="0E6DE8B8" w:rsidR="00F5651B" w:rsidRPr="001302E3" w:rsidRDefault="00F5651B" w:rsidP="00F5651B">
            <w:pPr>
              <w:rPr>
                <w:rFonts w:cs="Arial"/>
                <w:b/>
                <w:bCs/>
                <w:color w:val="000000"/>
                <w:sz w:val="20"/>
                <w:szCs w:val="18"/>
              </w:rPr>
            </w:pPr>
            <w:r w:rsidRPr="001302E3">
              <w:rPr>
                <w:rFonts w:cs="Arial"/>
                <w:b/>
                <w:bCs/>
                <w:color w:val="000000"/>
                <w:sz w:val="20"/>
                <w:szCs w:val="18"/>
              </w:rPr>
              <w:t>May 02, 2026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33E984" w14:textId="5C638147" w:rsidR="00F5651B" w:rsidRPr="001A3703" w:rsidRDefault="00F5651B" w:rsidP="00F5651B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IVA II Oral</w:t>
            </w:r>
          </w:p>
        </w:tc>
      </w:tr>
      <w:tr w:rsidR="00F5651B" w:rsidRPr="001A3703" w14:paraId="17E6E514" w14:textId="77777777" w:rsidTr="001302E3">
        <w:trPr>
          <w:cantSplit/>
          <w:trHeight w:hRule="exact" w:val="288"/>
        </w:trPr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1D3224" w14:textId="3DA68074" w:rsidR="00F5651B" w:rsidRPr="001302E3" w:rsidRDefault="00F5651B" w:rsidP="00F5651B">
            <w:pPr>
              <w:rPr>
                <w:rFonts w:cs="Arial"/>
                <w:b/>
                <w:bCs/>
                <w:color w:val="000000"/>
                <w:sz w:val="20"/>
                <w:szCs w:val="18"/>
              </w:rPr>
            </w:pPr>
            <w:r w:rsidRPr="001302E3">
              <w:rPr>
                <w:rFonts w:cs="Arial"/>
                <w:b/>
                <w:bCs/>
                <w:color w:val="000000"/>
                <w:sz w:val="20"/>
                <w:szCs w:val="18"/>
              </w:rPr>
              <w:t xml:space="preserve">Nov 2025  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197EF2" w14:textId="09F95654" w:rsidR="00F5651B" w:rsidRPr="001A3703" w:rsidRDefault="00F5651B" w:rsidP="00F5651B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DSDII Written</w:t>
            </w:r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27EB05" w14:textId="4A3F68B6" w:rsidR="00F5651B" w:rsidRPr="001302E3" w:rsidRDefault="00F5651B" w:rsidP="00F5651B">
            <w:pPr>
              <w:rPr>
                <w:rFonts w:cs="Arial"/>
                <w:b/>
                <w:bCs/>
                <w:color w:val="000000"/>
                <w:sz w:val="20"/>
                <w:szCs w:val="18"/>
              </w:rPr>
            </w:pPr>
            <w:r w:rsidRPr="001302E3">
              <w:rPr>
                <w:rFonts w:cs="Arial"/>
                <w:b/>
                <w:bCs/>
                <w:color w:val="000000"/>
                <w:sz w:val="20"/>
                <w:szCs w:val="18"/>
              </w:rPr>
              <w:t>Jan 10, 2026</w:t>
            </w:r>
          </w:p>
        </w:tc>
        <w:tc>
          <w:tcPr>
            <w:tcW w:w="23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70083E" w14:textId="6C065C55" w:rsidR="00F5651B" w:rsidRPr="001A3703" w:rsidRDefault="00F5651B" w:rsidP="00F5651B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First Day Back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F8FBCE" w14:textId="085975A1" w:rsidR="00F5651B" w:rsidRPr="001302E3" w:rsidRDefault="00F5651B" w:rsidP="00F5651B">
            <w:pPr>
              <w:rPr>
                <w:rFonts w:cs="Arial"/>
                <w:b/>
                <w:bCs/>
                <w:color w:val="000000"/>
                <w:sz w:val="20"/>
                <w:szCs w:val="18"/>
              </w:rPr>
            </w:pPr>
            <w:r w:rsidRPr="001302E3">
              <w:rPr>
                <w:rFonts w:cs="Arial"/>
                <w:b/>
                <w:bCs/>
                <w:color w:val="000000"/>
                <w:sz w:val="20"/>
                <w:szCs w:val="18"/>
              </w:rPr>
              <w:t>March, 2026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E0DA09" w14:textId="53652EB3" w:rsidR="00F5651B" w:rsidRPr="001A3703" w:rsidRDefault="001302E3" w:rsidP="00F5651B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 xml:space="preserve"> </w:t>
            </w:r>
            <w:r w:rsidR="00F5651B">
              <w:rPr>
                <w:rFonts w:eastAsia="Arial Unicode MS" w:cs="Arial"/>
                <w:color w:val="000000"/>
                <w:sz w:val="20"/>
                <w:szCs w:val="18"/>
              </w:rPr>
              <w:t>DSDI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19810F" w14:textId="79C49062" w:rsidR="00F5651B" w:rsidRPr="001302E3" w:rsidRDefault="00F5651B" w:rsidP="00F5651B">
            <w:pPr>
              <w:rPr>
                <w:rFonts w:cs="Arial"/>
                <w:b/>
                <w:bCs/>
                <w:color w:val="000000"/>
                <w:sz w:val="20"/>
                <w:szCs w:val="18"/>
              </w:rPr>
            </w:pPr>
            <w:r w:rsidRPr="001302E3">
              <w:rPr>
                <w:rFonts w:cs="Arial"/>
                <w:b/>
                <w:bCs/>
                <w:color w:val="000000"/>
                <w:sz w:val="20"/>
                <w:szCs w:val="18"/>
              </w:rPr>
              <w:t>May 30, 2026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78E49A" w14:textId="24EFF407" w:rsidR="00F5651B" w:rsidRPr="001302E3" w:rsidRDefault="00F5651B" w:rsidP="00F5651B">
            <w:pPr>
              <w:rPr>
                <w:rFonts w:eastAsia="Arial Unicode MS" w:cs="Arial"/>
                <w:color w:val="000000"/>
                <w:sz w:val="18"/>
                <w:szCs w:val="18"/>
              </w:rPr>
            </w:pPr>
            <w:r w:rsidRPr="001302E3">
              <w:rPr>
                <w:rFonts w:eastAsia="Arial Unicode MS" w:cs="Arial"/>
                <w:color w:val="000000"/>
                <w:sz w:val="18"/>
                <w:szCs w:val="18"/>
              </w:rPr>
              <w:t>Last Day of School</w:t>
            </w:r>
          </w:p>
        </w:tc>
      </w:tr>
      <w:tr w:rsidR="00F5651B" w:rsidRPr="001A3703" w14:paraId="27B36FD0" w14:textId="77777777" w:rsidTr="001302E3">
        <w:trPr>
          <w:cantSplit/>
          <w:trHeight w:val="71"/>
        </w:trPr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14:paraId="0FEEF0EF" w14:textId="63449E1A" w:rsidR="00F5651B" w:rsidRPr="001A3703" w:rsidRDefault="00F5651B" w:rsidP="00F5651B">
            <w:pPr>
              <w:rPr>
                <w:sz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C9DAAEF" w14:textId="77777777" w:rsidR="00F5651B" w:rsidRPr="001A3703" w:rsidRDefault="00F5651B" w:rsidP="00F5651B">
            <w:pPr>
              <w:jc w:val="right"/>
              <w:rPr>
                <w:rFonts w:eastAsia="Arial Unicode MS" w:cs="Arial"/>
                <w:sz w:val="10"/>
                <w:szCs w:val="18"/>
              </w:rPr>
            </w:pPr>
            <w:r w:rsidRPr="001A3703">
              <w:rPr>
                <w:sz w:val="10"/>
              </w:rPr>
              <w:t>Data provided 'as is' without warranty</w:t>
            </w:r>
          </w:p>
        </w:tc>
      </w:tr>
    </w:tbl>
    <w:p w14:paraId="29D54200" w14:textId="77777777" w:rsidR="00715201" w:rsidRPr="001A3703" w:rsidRDefault="00715201">
      <w:pPr>
        <w:rPr>
          <w:rFonts w:cs="Arial"/>
          <w:sz w:val="2"/>
        </w:rPr>
      </w:pPr>
    </w:p>
    <w:sectPr w:rsidR="00715201" w:rsidRPr="001A3703">
      <w:headerReference w:type="default" r:id="rId8"/>
      <w:footerReference w:type="default" r:id="rId9"/>
      <w:type w:val="continuous"/>
      <w:pgSz w:w="15840" w:h="12240" w:orient="landscape" w:code="1"/>
      <w:pgMar w:top="432" w:right="720" w:bottom="432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3415B" w14:textId="77777777" w:rsidR="00A2548F" w:rsidRPr="001A3703" w:rsidRDefault="00A2548F">
      <w:r w:rsidRPr="001A3703">
        <w:separator/>
      </w:r>
    </w:p>
  </w:endnote>
  <w:endnote w:type="continuationSeparator" w:id="0">
    <w:p w14:paraId="11E22B7A" w14:textId="77777777" w:rsidR="00A2548F" w:rsidRPr="001A3703" w:rsidRDefault="00A2548F">
      <w:r w:rsidRPr="001A37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5F5E" w14:textId="77777777" w:rsidR="00712F83" w:rsidRPr="001A3703" w:rsidRDefault="00712F83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2BD7D" w14:textId="77777777" w:rsidR="00A2548F" w:rsidRPr="001A3703" w:rsidRDefault="00A2548F">
      <w:r w:rsidRPr="001A3703">
        <w:separator/>
      </w:r>
    </w:p>
  </w:footnote>
  <w:footnote w:type="continuationSeparator" w:id="0">
    <w:p w14:paraId="521C78B1" w14:textId="77777777" w:rsidR="00A2548F" w:rsidRPr="001A3703" w:rsidRDefault="00A2548F">
      <w:r w:rsidRPr="001A37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B6E6C" w14:textId="77777777" w:rsidR="00712F83" w:rsidRPr="001A3703" w:rsidRDefault="00712F83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9464A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30CE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32B9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80F3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00C0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AC6E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409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CDA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4B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6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8929178">
    <w:abstractNumId w:val="9"/>
  </w:num>
  <w:num w:numId="2" w16cid:durableId="66419143">
    <w:abstractNumId w:val="7"/>
  </w:num>
  <w:num w:numId="3" w16cid:durableId="1351295559">
    <w:abstractNumId w:val="6"/>
  </w:num>
  <w:num w:numId="4" w16cid:durableId="902526771">
    <w:abstractNumId w:val="5"/>
  </w:num>
  <w:num w:numId="5" w16cid:durableId="76176284">
    <w:abstractNumId w:val="4"/>
  </w:num>
  <w:num w:numId="6" w16cid:durableId="1965036757">
    <w:abstractNumId w:val="8"/>
  </w:num>
  <w:num w:numId="7" w16cid:durableId="284311642">
    <w:abstractNumId w:val="3"/>
  </w:num>
  <w:num w:numId="8" w16cid:durableId="1125468384">
    <w:abstractNumId w:val="2"/>
  </w:num>
  <w:num w:numId="9" w16cid:durableId="334845111">
    <w:abstractNumId w:val="1"/>
  </w:num>
  <w:num w:numId="10" w16cid:durableId="200023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35"/>
    <w:rsid w:val="000C2FE4"/>
    <w:rsid w:val="001302E3"/>
    <w:rsid w:val="001A3703"/>
    <w:rsid w:val="001B0E10"/>
    <w:rsid w:val="001D5D2B"/>
    <w:rsid w:val="001D68CF"/>
    <w:rsid w:val="00220216"/>
    <w:rsid w:val="002260E2"/>
    <w:rsid w:val="00271B89"/>
    <w:rsid w:val="002F2007"/>
    <w:rsid w:val="0037447E"/>
    <w:rsid w:val="003F3E50"/>
    <w:rsid w:val="00422035"/>
    <w:rsid w:val="00474900"/>
    <w:rsid w:val="004920F9"/>
    <w:rsid w:val="004C0882"/>
    <w:rsid w:val="004C099E"/>
    <w:rsid w:val="004D5D70"/>
    <w:rsid w:val="004E5148"/>
    <w:rsid w:val="004F12BB"/>
    <w:rsid w:val="00595141"/>
    <w:rsid w:val="005B3E05"/>
    <w:rsid w:val="005E3D99"/>
    <w:rsid w:val="00634C09"/>
    <w:rsid w:val="00663468"/>
    <w:rsid w:val="00685031"/>
    <w:rsid w:val="006B6503"/>
    <w:rsid w:val="006C06A0"/>
    <w:rsid w:val="006F02E2"/>
    <w:rsid w:val="00712F83"/>
    <w:rsid w:val="00715201"/>
    <w:rsid w:val="00716D85"/>
    <w:rsid w:val="007565BF"/>
    <w:rsid w:val="007D472F"/>
    <w:rsid w:val="007D78F6"/>
    <w:rsid w:val="007E5F3C"/>
    <w:rsid w:val="0081739F"/>
    <w:rsid w:val="00834525"/>
    <w:rsid w:val="008519B1"/>
    <w:rsid w:val="0088595E"/>
    <w:rsid w:val="008D5A82"/>
    <w:rsid w:val="00912457"/>
    <w:rsid w:val="0092010B"/>
    <w:rsid w:val="00925D03"/>
    <w:rsid w:val="009D2E51"/>
    <w:rsid w:val="009E4340"/>
    <w:rsid w:val="00A14537"/>
    <w:rsid w:val="00A2548F"/>
    <w:rsid w:val="00A25D3B"/>
    <w:rsid w:val="00A36C98"/>
    <w:rsid w:val="00A8309E"/>
    <w:rsid w:val="00AC283E"/>
    <w:rsid w:val="00B82F37"/>
    <w:rsid w:val="00BA08CC"/>
    <w:rsid w:val="00BF22D9"/>
    <w:rsid w:val="00C340F5"/>
    <w:rsid w:val="00C447C5"/>
    <w:rsid w:val="00C4533F"/>
    <w:rsid w:val="00C749B6"/>
    <w:rsid w:val="00C83CD9"/>
    <w:rsid w:val="00CC3706"/>
    <w:rsid w:val="00CD63DB"/>
    <w:rsid w:val="00CF7FE9"/>
    <w:rsid w:val="00D14CB4"/>
    <w:rsid w:val="00D63430"/>
    <w:rsid w:val="00DF67F9"/>
    <w:rsid w:val="00EB09EA"/>
    <w:rsid w:val="00EF1F6B"/>
    <w:rsid w:val="00F5651B"/>
    <w:rsid w:val="00F63C2C"/>
    <w:rsid w:val="00F9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492BA"/>
  <w15:docId w15:val="{D2AC8ED4-03A7-48B1-8F66-4A7D965F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16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A3703"/>
  </w:style>
  <w:style w:type="paragraph" w:styleId="BlockText">
    <w:name w:val="Block Text"/>
    <w:basedOn w:val="Normal"/>
    <w:uiPriority w:val="99"/>
    <w:semiHidden/>
    <w:unhideWhenUsed/>
    <w:rsid w:val="001A370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A37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37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37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370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37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370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37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37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1A370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370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A370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370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70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70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3703"/>
  </w:style>
  <w:style w:type="character" w:customStyle="1" w:styleId="DateChar">
    <w:name w:val="Date Char"/>
    <w:basedOn w:val="DefaultParagraphFont"/>
    <w:link w:val="Dat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A370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370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370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A370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37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370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1A370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A370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70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7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703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A370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370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370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370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370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A370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A370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370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370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370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370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370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370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370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370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370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370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A370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7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70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1A370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A370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70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A370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A370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A370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A370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A37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A3703"/>
    <w:rPr>
      <w:lang w:val="en-US"/>
    </w:rPr>
  </w:style>
  <w:style w:type="paragraph" w:styleId="List">
    <w:name w:val="List"/>
    <w:basedOn w:val="Normal"/>
    <w:uiPriority w:val="99"/>
    <w:semiHidden/>
    <w:unhideWhenUsed/>
    <w:rsid w:val="001A370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A370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A370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A370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A370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A370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A370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A370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A370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A370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A370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370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370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370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370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A370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A370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A370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A370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A370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A370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A37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370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37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370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1A3703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A370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A370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370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A370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A370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370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370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37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370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370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A370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A370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7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37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A370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1A370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A370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A370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A37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A370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A370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A370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A370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A370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A370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A370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A370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A370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A370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A370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A370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A370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A370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370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A3703"/>
  </w:style>
  <w:style w:type="table" w:styleId="TableProfessional">
    <w:name w:val="Table Professional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A370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A370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A370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A370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A37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A370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A37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3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3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A370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A370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A370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A370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A370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A370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370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370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A370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370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70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2025/26 School Calendar</vt:lpstr>
    </vt:vector>
  </TitlesOfParts>
  <Company/>
  <LinksUpToDate>false</LinksUpToDate>
  <CharactersWithSpaces>2140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2025/26 School Calendar</dc:title>
  <dc:subject/>
  <dc:creator>© Calendarpedia®</dc:creator>
  <cp:keywords/>
  <dc:description/>
  <cp:lastModifiedBy>School Director</cp:lastModifiedBy>
  <cp:revision>2</cp:revision>
  <cp:lastPrinted>2025-05-03T16:17:00Z</cp:lastPrinted>
  <dcterms:created xsi:type="dcterms:W3CDTF">2025-05-10T17:51:00Z</dcterms:created>
  <dcterms:modified xsi:type="dcterms:W3CDTF">2025-05-10T17:51:00Z</dcterms:modified>
</cp:coreProperties>
</file>